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2C7D" w:rsidRDefault="0021081E">
      <w:pPr>
        <w:jc w:val="center"/>
        <w:rPr>
          <w:b/>
          <w:sz w:val="36"/>
          <w:u w:val="single"/>
        </w:rPr>
      </w:pPr>
      <w:r>
        <w:rPr>
          <w:b/>
          <w:sz w:val="36"/>
          <w:u w:val="single"/>
        </w:rPr>
        <w:t>3 June 2020</w:t>
      </w:r>
    </w:p>
    <w:tbl>
      <w:tblPr>
        <w:tblStyle w:val="TableGrid"/>
        <w:tblW w:w="0" w:type="auto"/>
        <w:tblLook w:val="04A0" w:firstRow="1" w:lastRow="0" w:firstColumn="1" w:lastColumn="0" w:noHBand="0" w:noVBand="1"/>
      </w:tblPr>
      <w:tblGrid>
        <w:gridCol w:w="1362"/>
        <w:gridCol w:w="3862"/>
        <w:gridCol w:w="1336"/>
        <w:gridCol w:w="3510"/>
      </w:tblGrid>
      <w:tr w:rsidR="00E72C7D">
        <w:tc>
          <w:tcPr>
            <w:tcW w:w="985" w:type="dxa"/>
          </w:tcPr>
          <w:p w:rsidR="00E72C7D" w:rsidRDefault="00DB31A4">
            <w:pPr>
              <w:rPr>
                <w:b/>
                <w:sz w:val="24"/>
                <w:szCs w:val="24"/>
              </w:rPr>
            </w:pPr>
            <w:r>
              <w:rPr>
                <w:b/>
                <w:sz w:val="24"/>
                <w:szCs w:val="24"/>
              </w:rPr>
              <w:t>Date:</w:t>
            </w:r>
          </w:p>
        </w:tc>
        <w:tc>
          <w:tcPr>
            <w:tcW w:w="4049" w:type="dxa"/>
          </w:tcPr>
          <w:p w:rsidR="00E72C7D" w:rsidRDefault="00DB31A4">
            <w:pPr>
              <w:rPr>
                <w:b/>
                <w:sz w:val="24"/>
                <w:szCs w:val="24"/>
              </w:rPr>
            </w:pPr>
            <w:r>
              <w:rPr>
                <w:b/>
                <w:sz w:val="24"/>
                <w:szCs w:val="24"/>
              </w:rPr>
              <w:t>03</w:t>
            </w:r>
            <w:r w:rsidR="0021081E">
              <w:rPr>
                <w:b/>
                <w:sz w:val="24"/>
                <w:szCs w:val="24"/>
              </w:rPr>
              <w:t xml:space="preserve"> June 20</w:t>
            </w:r>
            <w:r>
              <w:rPr>
                <w:b/>
                <w:sz w:val="24"/>
                <w:szCs w:val="24"/>
              </w:rPr>
              <w:t>20</w:t>
            </w:r>
          </w:p>
        </w:tc>
        <w:tc>
          <w:tcPr>
            <w:tcW w:w="1351" w:type="dxa"/>
          </w:tcPr>
          <w:p w:rsidR="00E72C7D" w:rsidRDefault="00DB31A4">
            <w:pPr>
              <w:rPr>
                <w:b/>
                <w:sz w:val="24"/>
                <w:szCs w:val="24"/>
              </w:rPr>
            </w:pPr>
            <w:r>
              <w:rPr>
                <w:b/>
                <w:sz w:val="24"/>
                <w:szCs w:val="24"/>
              </w:rPr>
              <w:t>Name:</w:t>
            </w:r>
          </w:p>
        </w:tc>
        <w:tc>
          <w:tcPr>
            <w:tcW w:w="3685" w:type="dxa"/>
          </w:tcPr>
          <w:p w:rsidR="00E72C7D" w:rsidRDefault="0021081E">
            <w:pPr>
              <w:rPr>
                <w:b/>
                <w:sz w:val="24"/>
                <w:szCs w:val="24"/>
              </w:rPr>
            </w:pPr>
            <w:proofErr w:type="spellStart"/>
            <w:r>
              <w:rPr>
                <w:b/>
                <w:sz w:val="24"/>
                <w:szCs w:val="24"/>
              </w:rPr>
              <w:t>Srinidhi</w:t>
            </w:r>
            <w:proofErr w:type="spellEnd"/>
            <w:r>
              <w:rPr>
                <w:b/>
                <w:sz w:val="24"/>
                <w:szCs w:val="24"/>
              </w:rPr>
              <w:t xml:space="preserve"> J C</w:t>
            </w:r>
          </w:p>
        </w:tc>
      </w:tr>
      <w:tr w:rsidR="00E72C7D">
        <w:tc>
          <w:tcPr>
            <w:tcW w:w="985" w:type="dxa"/>
          </w:tcPr>
          <w:p w:rsidR="00E72C7D" w:rsidRDefault="00DB31A4">
            <w:pPr>
              <w:rPr>
                <w:b/>
                <w:sz w:val="24"/>
                <w:szCs w:val="24"/>
              </w:rPr>
            </w:pPr>
            <w:r>
              <w:rPr>
                <w:b/>
                <w:sz w:val="24"/>
                <w:szCs w:val="24"/>
              </w:rPr>
              <w:t>Course:</w:t>
            </w:r>
          </w:p>
        </w:tc>
        <w:tc>
          <w:tcPr>
            <w:tcW w:w="4049" w:type="dxa"/>
          </w:tcPr>
          <w:p w:rsidR="00E72C7D" w:rsidRDefault="00DB31A4">
            <w:pPr>
              <w:rPr>
                <w:b/>
                <w:sz w:val="24"/>
                <w:szCs w:val="24"/>
              </w:rPr>
            </w:pPr>
            <w:r>
              <w:rPr>
                <w:b/>
                <w:sz w:val="24"/>
                <w:szCs w:val="24"/>
              </w:rPr>
              <w:t xml:space="preserve">Digital designing using </w:t>
            </w:r>
            <w:proofErr w:type="spellStart"/>
            <w:r>
              <w:rPr>
                <w:b/>
                <w:sz w:val="24"/>
                <w:szCs w:val="24"/>
              </w:rPr>
              <w:t>hdl</w:t>
            </w:r>
            <w:proofErr w:type="spellEnd"/>
          </w:p>
        </w:tc>
        <w:tc>
          <w:tcPr>
            <w:tcW w:w="1351" w:type="dxa"/>
          </w:tcPr>
          <w:p w:rsidR="00E72C7D" w:rsidRDefault="00DB31A4">
            <w:pPr>
              <w:rPr>
                <w:b/>
                <w:sz w:val="24"/>
                <w:szCs w:val="24"/>
              </w:rPr>
            </w:pPr>
            <w:r>
              <w:rPr>
                <w:b/>
                <w:sz w:val="24"/>
                <w:szCs w:val="24"/>
              </w:rPr>
              <w:t>USN:</w:t>
            </w:r>
          </w:p>
        </w:tc>
        <w:tc>
          <w:tcPr>
            <w:tcW w:w="3685" w:type="dxa"/>
          </w:tcPr>
          <w:p w:rsidR="00E72C7D" w:rsidRDefault="00DB31A4">
            <w:pPr>
              <w:rPr>
                <w:b/>
                <w:sz w:val="24"/>
                <w:szCs w:val="24"/>
              </w:rPr>
            </w:pPr>
            <w:r>
              <w:rPr>
                <w:b/>
                <w:sz w:val="24"/>
                <w:szCs w:val="24"/>
              </w:rPr>
              <w:t>4al1</w:t>
            </w:r>
            <w:r w:rsidR="0021081E">
              <w:rPr>
                <w:b/>
                <w:sz w:val="24"/>
                <w:szCs w:val="24"/>
              </w:rPr>
              <w:t>6ec078</w:t>
            </w:r>
          </w:p>
        </w:tc>
      </w:tr>
      <w:tr w:rsidR="00E72C7D">
        <w:tc>
          <w:tcPr>
            <w:tcW w:w="985" w:type="dxa"/>
          </w:tcPr>
          <w:p w:rsidR="00E72C7D" w:rsidRDefault="00DB31A4">
            <w:pPr>
              <w:rPr>
                <w:b/>
                <w:sz w:val="24"/>
                <w:szCs w:val="24"/>
              </w:rPr>
            </w:pPr>
            <w:r>
              <w:rPr>
                <w:b/>
                <w:sz w:val="24"/>
                <w:szCs w:val="24"/>
              </w:rPr>
              <w:t>Topic:</w:t>
            </w:r>
          </w:p>
        </w:tc>
        <w:tc>
          <w:tcPr>
            <w:tcW w:w="4049" w:type="dxa"/>
          </w:tcPr>
          <w:p w:rsidR="00E72C7D" w:rsidRDefault="00DB31A4">
            <w:pPr>
              <w:rPr>
                <w:b/>
                <w:sz w:val="24"/>
                <w:szCs w:val="24"/>
              </w:rPr>
            </w:pPr>
            <w:r>
              <w:rPr>
                <w:b/>
                <w:sz w:val="24"/>
                <w:szCs w:val="24"/>
              </w:rPr>
              <w:t>About EDA</w:t>
            </w:r>
          </w:p>
        </w:tc>
        <w:tc>
          <w:tcPr>
            <w:tcW w:w="1351" w:type="dxa"/>
          </w:tcPr>
          <w:p w:rsidR="00E72C7D" w:rsidRDefault="00DB31A4">
            <w:pPr>
              <w:rPr>
                <w:b/>
                <w:sz w:val="24"/>
                <w:szCs w:val="24"/>
              </w:rPr>
            </w:pPr>
            <w:r>
              <w:rPr>
                <w:b/>
                <w:sz w:val="24"/>
                <w:szCs w:val="24"/>
              </w:rPr>
              <w:t>Semester &amp; Section:</w:t>
            </w:r>
          </w:p>
        </w:tc>
        <w:tc>
          <w:tcPr>
            <w:tcW w:w="3685" w:type="dxa"/>
          </w:tcPr>
          <w:p w:rsidR="00E72C7D" w:rsidRDefault="00DB31A4">
            <w:pPr>
              <w:rPr>
                <w:b/>
                <w:sz w:val="24"/>
                <w:szCs w:val="24"/>
              </w:rPr>
            </w:pPr>
            <w:r>
              <w:rPr>
                <w:b/>
                <w:sz w:val="24"/>
                <w:szCs w:val="24"/>
              </w:rPr>
              <w:t>8th &amp; b</w:t>
            </w:r>
          </w:p>
        </w:tc>
      </w:tr>
      <w:tr w:rsidR="00E72C7D">
        <w:tc>
          <w:tcPr>
            <w:tcW w:w="985" w:type="dxa"/>
          </w:tcPr>
          <w:p w:rsidR="00E72C7D" w:rsidRDefault="00DB31A4">
            <w:pPr>
              <w:rPr>
                <w:b/>
                <w:sz w:val="24"/>
                <w:szCs w:val="24"/>
              </w:rPr>
            </w:pPr>
            <w:proofErr w:type="spellStart"/>
            <w:r>
              <w:rPr>
                <w:b/>
                <w:sz w:val="24"/>
                <w:szCs w:val="24"/>
              </w:rPr>
              <w:t>Github</w:t>
            </w:r>
            <w:proofErr w:type="spellEnd"/>
            <w:r>
              <w:rPr>
                <w:b/>
                <w:sz w:val="24"/>
                <w:szCs w:val="24"/>
              </w:rPr>
              <w:t xml:space="preserve"> Repository:</w:t>
            </w:r>
          </w:p>
        </w:tc>
        <w:tc>
          <w:tcPr>
            <w:tcW w:w="4049" w:type="dxa"/>
          </w:tcPr>
          <w:p w:rsidR="00E72C7D" w:rsidRDefault="0021081E">
            <w:pPr>
              <w:rPr>
                <w:b/>
                <w:sz w:val="24"/>
                <w:szCs w:val="24"/>
              </w:rPr>
            </w:pPr>
            <w:r>
              <w:rPr>
                <w:b/>
                <w:sz w:val="24"/>
                <w:szCs w:val="24"/>
              </w:rPr>
              <w:t>SrinidhiJC078</w:t>
            </w:r>
          </w:p>
        </w:tc>
        <w:tc>
          <w:tcPr>
            <w:tcW w:w="1351" w:type="dxa"/>
          </w:tcPr>
          <w:p w:rsidR="00E72C7D" w:rsidRDefault="00E72C7D">
            <w:pPr>
              <w:rPr>
                <w:b/>
                <w:sz w:val="24"/>
                <w:szCs w:val="24"/>
              </w:rPr>
            </w:pPr>
          </w:p>
        </w:tc>
        <w:tc>
          <w:tcPr>
            <w:tcW w:w="3685" w:type="dxa"/>
          </w:tcPr>
          <w:p w:rsidR="00E72C7D" w:rsidRDefault="00E72C7D">
            <w:pPr>
              <w:rPr>
                <w:b/>
                <w:sz w:val="24"/>
                <w:szCs w:val="24"/>
              </w:rPr>
            </w:pPr>
          </w:p>
        </w:tc>
      </w:tr>
    </w:tbl>
    <w:p w:rsidR="00E72C7D" w:rsidRDefault="00E72C7D">
      <w:pPr>
        <w:rPr>
          <w:b/>
          <w:sz w:val="24"/>
          <w:szCs w:val="24"/>
        </w:rPr>
      </w:pPr>
    </w:p>
    <w:tbl>
      <w:tblPr>
        <w:tblStyle w:val="TableGrid"/>
        <w:tblW w:w="9985" w:type="dxa"/>
        <w:tblLook w:val="04A0" w:firstRow="1" w:lastRow="0" w:firstColumn="1" w:lastColumn="0" w:noHBand="0" w:noVBand="1"/>
      </w:tblPr>
      <w:tblGrid>
        <w:gridCol w:w="9985"/>
      </w:tblGrid>
      <w:tr w:rsidR="00E72C7D">
        <w:tc>
          <w:tcPr>
            <w:tcW w:w="9985" w:type="dxa"/>
          </w:tcPr>
          <w:p w:rsidR="00E72C7D" w:rsidRDefault="00DB31A4">
            <w:pPr>
              <w:jc w:val="center"/>
              <w:rPr>
                <w:b/>
                <w:sz w:val="24"/>
                <w:szCs w:val="24"/>
              </w:rPr>
            </w:pPr>
            <w:r>
              <w:rPr>
                <w:b/>
                <w:sz w:val="24"/>
                <w:szCs w:val="24"/>
              </w:rPr>
              <w:t>FORENOON SESSION DETAILS</w:t>
            </w:r>
          </w:p>
        </w:tc>
      </w:tr>
      <w:tr w:rsidR="00E72C7D">
        <w:tc>
          <w:tcPr>
            <w:tcW w:w="9985" w:type="dxa"/>
          </w:tcPr>
          <w:p w:rsidR="00E72C7D" w:rsidRDefault="00DB31A4">
            <w:pPr>
              <w:rPr>
                <w:b/>
                <w:sz w:val="24"/>
                <w:szCs w:val="24"/>
              </w:rPr>
            </w:pPr>
            <w:r>
              <w:rPr>
                <w:b/>
                <w:sz w:val="24"/>
                <w:szCs w:val="24"/>
              </w:rPr>
              <w:t>Image of session</w:t>
            </w:r>
          </w:p>
          <w:p w:rsidR="00E72C7D" w:rsidRDefault="00E72C7D">
            <w:pPr>
              <w:rPr>
                <w:b/>
                <w:sz w:val="24"/>
                <w:szCs w:val="24"/>
              </w:rPr>
            </w:pPr>
          </w:p>
          <w:p w:rsidR="00E72C7D" w:rsidRDefault="00DB31A4">
            <w:pPr>
              <w:rPr>
                <w:b/>
                <w:sz w:val="24"/>
                <w:szCs w:val="24"/>
              </w:rPr>
            </w:pPr>
            <w:r>
              <w:rPr>
                <w:noProof/>
              </w:rPr>
              <w:drawing>
                <wp:inline distT="0" distB="0" distL="0" distR="0">
                  <wp:extent cx="3200400" cy="1515978"/>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4" cstate="print"/>
                          <a:srcRect/>
                          <a:stretch/>
                        </pic:blipFill>
                        <pic:spPr>
                          <a:xfrm>
                            <a:off x="0" y="0"/>
                            <a:ext cx="3200400" cy="1515978"/>
                          </a:xfrm>
                          <a:prstGeom prst="rect">
                            <a:avLst/>
                          </a:prstGeom>
                        </pic:spPr>
                      </pic:pic>
                    </a:graphicData>
                  </a:graphic>
                </wp:inline>
              </w:drawing>
            </w:r>
          </w:p>
          <w:p w:rsidR="00E72C7D" w:rsidRDefault="00E72C7D">
            <w:pPr>
              <w:rPr>
                <w:b/>
                <w:sz w:val="24"/>
                <w:szCs w:val="24"/>
              </w:rPr>
            </w:pPr>
          </w:p>
        </w:tc>
      </w:tr>
      <w:tr w:rsidR="00E72C7D">
        <w:tc>
          <w:tcPr>
            <w:tcW w:w="9985" w:type="dxa"/>
          </w:tcPr>
          <w:p w:rsidR="00E72C7D" w:rsidRDefault="00DB31A4">
            <w:pPr>
              <w:rPr>
                <w:b/>
                <w:sz w:val="24"/>
                <w:szCs w:val="24"/>
              </w:rPr>
            </w:pPr>
            <w:r>
              <w:rPr>
                <w:b/>
                <w:sz w:val="24"/>
                <w:szCs w:val="24"/>
              </w:rPr>
              <w:t xml:space="preserve">Report – </w:t>
            </w:r>
            <w:r>
              <w:rPr>
                <w:b/>
                <w:sz w:val="24"/>
                <w:szCs w:val="24"/>
              </w:rPr>
              <w:t>Report can be typed or hand written for up to two pages.</w:t>
            </w:r>
          </w:p>
          <w:p w:rsidR="00E72C7D" w:rsidRDefault="00DB31A4">
            <w:pPr>
              <w:rPr>
                <w:b/>
                <w:color w:val="BF0000"/>
                <w:sz w:val="24"/>
                <w:szCs w:val="24"/>
              </w:rPr>
            </w:pPr>
            <w:r>
              <w:rPr>
                <w:b/>
                <w:color w:val="BF0000"/>
                <w:sz w:val="24"/>
                <w:szCs w:val="24"/>
              </w:rPr>
              <w:t>EDA Playground Help</w:t>
            </w:r>
          </w:p>
          <w:p w:rsidR="00E72C7D" w:rsidRDefault="00DB31A4">
            <w:pPr>
              <w:rPr>
                <w:b/>
                <w:sz w:val="24"/>
                <w:szCs w:val="24"/>
              </w:rPr>
            </w:pPr>
            <w:r>
              <w:rPr>
                <w:b/>
                <w:sz w:val="24"/>
                <w:szCs w:val="24"/>
              </w:rPr>
              <w:t>Quick Start</w:t>
            </w:r>
          </w:p>
          <w:p w:rsidR="00E72C7D" w:rsidRDefault="00DB31A4">
            <w:pPr>
              <w:rPr>
                <w:b/>
                <w:sz w:val="24"/>
                <w:szCs w:val="24"/>
              </w:rPr>
            </w:pPr>
            <w:r>
              <w:rPr>
                <w:b/>
                <w:sz w:val="24"/>
                <w:szCs w:val="24"/>
              </w:rPr>
              <w:t>Log in. Click the Log in button (top right) Then either</w:t>
            </w:r>
          </w:p>
          <w:p w:rsidR="00E72C7D" w:rsidRDefault="00DB31A4">
            <w:pPr>
              <w:rPr>
                <w:b/>
                <w:sz w:val="24"/>
                <w:szCs w:val="24"/>
              </w:rPr>
            </w:pPr>
            <w:r>
              <w:rPr>
                <w:b/>
                <w:sz w:val="24"/>
                <w:szCs w:val="24"/>
              </w:rPr>
              <w:t>click on Google or Facebook or</w:t>
            </w:r>
          </w:p>
          <w:p w:rsidR="00E72C7D" w:rsidRDefault="00DB31A4">
            <w:pPr>
              <w:rPr>
                <w:b/>
                <w:sz w:val="24"/>
                <w:szCs w:val="24"/>
              </w:rPr>
            </w:pPr>
            <w:r>
              <w:rPr>
                <w:b/>
                <w:sz w:val="24"/>
                <w:szCs w:val="24"/>
              </w:rPr>
              <w:t>register by clicking on ‘Register for a full account’ (which enables all the sim</w:t>
            </w:r>
            <w:r>
              <w:rPr>
                <w:b/>
                <w:sz w:val="24"/>
                <w:szCs w:val="24"/>
              </w:rPr>
              <w:t>ulators on EDA Playground)</w:t>
            </w:r>
          </w:p>
          <w:p w:rsidR="00E72C7D" w:rsidRDefault="00DB31A4">
            <w:pPr>
              <w:rPr>
                <w:b/>
                <w:sz w:val="24"/>
                <w:szCs w:val="24"/>
              </w:rPr>
            </w:pPr>
            <w:r>
              <w:rPr>
                <w:b/>
                <w:sz w:val="24"/>
                <w:szCs w:val="24"/>
              </w:rPr>
              <w:t xml:space="preserve">Select your language from the </w:t>
            </w:r>
            <w:proofErr w:type="spellStart"/>
            <w:r>
              <w:rPr>
                <w:b/>
                <w:sz w:val="24"/>
                <w:szCs w:val="24"/>
              </w:rPr>
              <w:t>Testbench</w:t>
            </w:r>
            <w:proofErr w:type="spellEnd"/>
            <w:r>
              <w:rPr>
                <w:b/>
                <w:sz w:val="24"/>
                <w:szCs w:val="24"/>
              </w:rPr>
              <w:t xml:space="preserve"> + Design menu.</w:t>
            </w:r>
          </w:p>
          <w:p w:rsidR="00E72C7D" w:rsidRDefault="00DB31A4">
            <w:pPr>
              <w:rPr>
                <w:b/>
                <w:sz w:val="24"/>
                <w:szCs w:val="24"/>
              </w:rPr>
            </w:pPr>
            <w:r>
              <w:rPr>
                <w:b/>
                <w:sz w:val="24"/>
                <w:szCs w:val="24"/>
              </w:rPr>
              <w:t xml:space="preserve">Select your simulator from the Tools &amp; Simulators menu. Using certain simulators will require you to supply additional </w:t>
            </w:r>
            <w:proofErr w:type="spellStart"/>
            <w:r>
              <w:rPr>
                <w:b/>
                <w:sz w:val="24"/>
                <w:szCs w:val="24"/>
              </w:rPr>
              <w:t>identifcation</w:t>
            </w:r>
            <w:proofErr w:type="spellEnd"/>
            <w:r>
              <w:rPr>
                <w:b/>
                <w:sz w:val="24"/>
                <w:szCs w:val="24"/>
              </w:rPr>
              <w:t xml:space="preserve"> information.</w:t>
            </w:r>
          </w:p>
          <w:p w:rsidR="00E72C7D" w:rsidRDefault="00DB31A4">
            <w:pPr>
              <w:rPr>
                <w:b/>
                <w:sz w:val="24"/>
                <w:szCs w:val="24"/>
              </w:rPr>
            </w:pPr>
            <w:r>
              <w:rPr>
                <w:b/>
                <w:sz w:val="24"/>
                <w:szCs w:val="24"/>
              </w:rPr>
              <w:t xml:space="preserve">Type in your code in the </w:t>
            </w:r>
            <w:proofErr w:type="spellStart"/>
            <w:r>
              <w:rPr>
                <w:b/>
                <w:sz w:val="24"/>
                <w:szCs w:val="24"/>
              </w:rPr>
              <w:t>tes</w:t>
            </w:r>
            <w:r>
              <w:rPr>
                <w:b/>
                <w:sz w:val="24"/>
                <w:szCs w:val="24"/>
              </w:rPr>
              <w:t>tbench</w:t>
            </w:r>
            <w:proofErr w:type="spellEnd"/>
            <w:r>
              <w:rPr>
                <w:b/>
                <w:sz w:val="24"/>
                <w:szCs w:val="24"/>
              </w:rPr>
              <w:t xml:space="preserve"> and design windows.</w:t>
            </w:r>
          </w:p>
          <w:p w:rsidR="00E72C7D" w:rsidRDefault="00DB31A4">
            <w:pPr>
              <w:rPr>
                <w:b/>
                <w:sz w:val="24"/>
                <w:szCs w:val="24"/>
              </w:rPr>
            </w:pPr>
            <w:r>
              <w:rPr>
                <w:b/>
                <w:sz w:val="24"/>
                <w:szCs w:val="24"/>
              </w:rPr>
              <w:t>Click Run.</w:t>
            </w:r>
          </w:p>
          <w:p w:rsidR="00E72C7D" w:rsidRDefault="00DB31A4">
            <w:pPr>
              <w:rPr>
                <w:b/>
                <w:sz w:val="24"/>
                <w:szCs w:val="24"/>
              </w:rPr>
            </w:pPr>
            <w:r>
              <w:rPr>
                <w:b/>
                <w:sz w:val="24"/>
                <w:szCs w:val="24"/>
              </w:rPr>
              <w:t>Tutorial &lt;http://eda-playground.readthedocs.io/en/latest/tutorial.html&gt;</w:t>
            </w:r>
          </w:p>
          <w:p w:rsidR="00E72C7D" w:rsidRDefault="00DB31A4">
            <w:pPr>
              <w:rPr>
                <w:b/>
                <w:sz w:val="24"/>
                <w:szCs w:val="24"/>
              </w:rPr>
            </w:pPr>
            <w:r>
              <w:rPr>
                <w:b/>
                <w:sz w:val="24"/>
                <w:szCs w:val="24"/>
              </w:rPr>
              <w:t xml:space="preserve">EDA Playground on YouTube - Tutorials for Verilog, </w:t>
            </w:r>
            <w:proofErr w:type="spellStart"/>
            <w:r>
              <w:rPr>
                <w:b/>
                <w:sz w:val="24"/>
                <w:szCs w:val="24"/>
              </w:rPr>
              <w:t>SystemVerilog</w:t>
            </w:r>
            <w:proofErr w:type="spellEnd"/>
            <w:r>
              <w:rPr>
                <w:b/>
                <w:sz w:val="24"/>
                <w:szCs w:val="24"/>
              </w:rPr>
              <w:t>, UVM, and VHDL, interview questions, news and features, etc.</w:t>
            </w:r>
          </w:p>
          <w:p w:rsidR="00E72C7D" w:rsidRDefault="00DB31A4">
            <w:pPr>
              <w:rPr>
                <w:b/>
                <w:color w:val="BF0000"/>
                <w:sz w:val="24"/>
                <w:szCs w:val="24"/>
              </w:rPr>
            </w:pPr>
            <w:r>
              <w:rPr>
                <w:b/>
                <w:color w:val="BF0000"/>
                <w:sz w:val="24"/>
                <w:szCs w:val="24"/>
              </w:rPr>
              <w:t xml:space="preserve">What is EDA </w:t>
            </w:r>
            <w:r>
              <w:rPr>
                <w:b/>
                <w:color w:val="BF0000"/>
                <w:sz w:val="24"/>
                <w:szCs w:val="24"/>
              </w:rPr>
              <w:t>Playground?</w:t>
            </w:r>
          </w:p>
          <w:p w:rsidR="00E72C7D" w:rsidRDefault="00DB31A4">
            <w:pPr>
              <w:rPr>
                <w:b/>
                <w:sz w:val="24"/>
                <w:szCs w:val="24"/>
              </w:rPr>
            </w:pPr>
            <w:r>
              <w:rPr>
                <w:b/>
                <w:sz w:val="24"/>
                <w:szCs w:val="24"/>
              </w:rPr>
              <w:t xml:space="preserve">EDA Playground gives engineers immediate hands-on exposure to simulating </w:t>
            </w:r>
            <w:proofErr w:type="spellStart"/>
            <w:r>
              <w:rPr>
                <w:b/>
                <w:sz w:val="24"/>
                <w:szCs w:val="24"/>
              </w:rPr>
              <w:t>SystemVerilog</w:t>
            </w:r>
            <w:proofErr w:type="spellEnd"/>
            <w:r>
              <w:rPr>
                <w:b/>
                <w:sz w:val="24"/>
                <w:szCs w:val="24"/>
              </w:rPr>
              <w:t>, Verilog, VHDL, C++/</w:t>
            </w:r>
            <w:proofErr w:type="spellStart"/>
            <w:r>
              <w:rPr>
                <w:b/>
                <w:sz w:val="24"/>
                <w:szCs w:val="24"/>
              </w:rPr>
              <w:t>SystemC</w:t>
            </w:r>
            <w:proofErr w:type="spellEnd"/>
            <w:r>
              <w:rPr>
                <w:b/>
                <w:sz w:val="24"/>
                <w:szCs w:val="24"/>
              </w:rPr>
              <w:t>, and other HDLs. All you need is a web browser. The goal is to accelerate learning of design/</w:t>
            </w:r>
            <w:proofErr w:type="spellStart"/>
            <w:r>
              <w:rPr>
                <w:b/>
                <w:sz w:val="24"/>
                <w:szCs w:val="24"/>
              </w:rPr>
              <w:t>testbench</w:t>
            </w:r>
            <w:proofErr w:type="spellEnd"/>
            <w:r>
              <w:rPr>
                <w:b/>
                <w:sz w:val="24"/>
                <w:szCs w:val="24"/>
              </w:rPr>
              <w:t xml:space="preserve"> development with easier co</w:t>
            </w:r>
            <w:r>
              <w:rPr>
                <w:b/>
                <w:sz w:val="24"/>
                <w:szCs w:val="24"/>
              </w:rPr>
              <w:t>de sharing and simpler access to EDA tools and libraries.</w:t>
            </w:r>
          </w:p>
          <w:p w:rsidR="00E72C7D" w:rsidRDefault="00DB31A4">
            <w:pPr>
              <w:rPr>
                <w:b/>
                <w:sz w:val="24"/>
                <w:szCs w:val="24"/>
              </w:rPr>
            </w:pPr>
            <w:r>
              <w:rPr>
                <w:b/>
                <w:sz w:val="24"/>
                <w:szCs w:val="24"/>
              </w:rPr>
              <w:t>With a simple click, run your code and see console output in real time.</w:t>
            </w:r>
          </w:p>
          <w:p w:rsidR="00E72C7D" w:rsidRDefault="00DB31A4">
            <w:pPr>
              <w:rPr>
                <w:b/>
                <w:sz w:val="24"/>
                <w:szCs w:val="24"/>
              </w:rPr>
            </w:pPr>
            <w:r>
              <w:rPr>
                <w:b/>
                <w:sz w:val="24"/>
                <w:szCs w:val="24"/>
              </w:rPr>
              <w:t xml:space="preserve">View waves for your simulation using </w:t>
            </w:r>
            <w:proofErr w:type="spellStart"/>
            <w:r>
              <w:rPr>
                <w:b/>
                <w:sz w:val="24"/>
                <w:szCs w:val="24"/>
              </w:rPr>
              <w:t>EPWave</w:t>
            </w:r>
            <w:proofErr w:type="spellEnd"/>
            <w:r>
              <w:rPr>
                <w:b/>
                <w:sz w:val="24"/>
                <w:szCs w:val="24"/>
              </w:rPr>
              <w:t xml:space="preserve"> browser-based wave viewer.</w:t>
            </w:r>
          </w:p>
          <w:p w:rsidR="00E72C7D" w:rsidRDefault="00DB31A4">
            <w:pPr>
              <w:rPr>
                <w:b/>
                <w:sz w:val="24"/>
                <w:szCs w:val="24"/>
              </w:rPr>
            </w:pPr>
            <w:r>
              <w:rPr>
                <w:b/>
                <w:sz w:val="24"/>
                <w:szCs w:val="24"/>
              </w:rPr>
              <w:t xml:space="preserve">Save your code snippets </w:t>
            </w:r>
            <w:r>
              <w:rPr>
                <w:b/>
                <w:sz w:val="24"/>
                <w:szCs w:val="24"/>
              </w:rPr>
              <w:t>(“Playgrounds”).</w:t>
            </w:r>
          </w:p>
          <w:p w:rsidR="00E72C7D" w:rsidRDefault="00DB31A4">
            <w:pPr>
              <w:rPr>
                <w:b/>
                <w:sz w:val="24"/>
                <w:szCs w:val="24"/>
              </w:rPr>
            </w:pPr>
            <w:r>
              <w:rPr>
                <w:b/>
                <w:sz w:val="24"/>
                <w:szCs w:val="24"/>
              </w:rPr>
              <w:lastRenderedPageBreak/>
              <w:t>Share your code and simulation results with a web link. Perfect for web forum discussions or emails. Great for asking questions or sharing your knowledge.</w:t>
            </w:r>
          </w:p>
          <w:p w:rsidR="00E72C7D" w:rsidRDefault="00DB31A4">
            <w:pPr>
              <w:rPr>
                <w:b/>
                <w:sz w:val="24"/>
                <w:szCs w:val="24"/>
              </w:rPr>
            </w:pPr>
            <w:r>
              <w:rPr>
                <w:b/>
                <w:sz w:val="24"/>
                <w:szCs w:val="24"/>
              </w:rPr>
              <w:t>Quickly try something out</w:t>
            </w:r>
          </w:p>
          <w:p w:rsidR="00E72C7D" w:rsidRDefault="00DB31A4">
            <w:pPr>
              <w:rPr>
                <w:b/>
                <w:sz w:val="24"/>
                <w:szCs w:val="24"/>
              </w:rPr>
            </w:pPr>
            <w:r>
              <w:rPr>
                <w:b/>
                <w:sz w:val="24"/>
                <w:szCs w:val="24"/>
              </w:rPr>
              <w:t>Try out a language feature with a small example.</w:t>
            </w:r>
          </w:p>
          <w:p w:rsidR="00E72C7D" w:rsidRDefault="00DB31A4">
            <w:pPr>
              <w:rPr>
                <w:b/>
                <w:sz w:val="24"/>
                <w:szCs w:val="24"/>
              </w:rPr>
            </w:pPr>
            <w:r>
              <w:rPr>
                <w:b/>
                <w:sz w:val="24"/>
                <w:szCs w:val="24"/>
              </w:rPr>
              <w:t>Try out a</w:t>
            </w:r>
            <w:r>
              <w:rPr>
                <w:b/>
                <w:sz w:val="24"/>
                <w:szCs w:val="24"/>
              </w:rPr>
              <w:t xml:space="preserve"> library that you’re thinking of using.</w:t>
            </w:r>
          </w:p>
          <w:p w:rsidR="00E72C7D" w:rsidRDefault="00DB31A4">
            <w:pPr>
              <w:rPr>
                <w:b/>
                <w:sz w:val="24"/>
                <w:szCs w:val="24"/>
              </w:rPr>
            </w:pPr>
            <w:r>
              <w:rPr>
                <w:noProof/>
              </w:rPr>
              <w:drawing>
                <wp:inline distT="0" distB="0" distL="0" distR="0">
                  <wp:extent cx="3200400" cy="1587496"/>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 cstate="print"/>
                          <a:srcRect/>
                          <a:stretch/>
                        </pic:blipFill>
                        <pic:spPr>
                          <a:xfrm>
                            <a:off x="0" y="0"/>
                            <a:ext cx="3200400" cy="1587496"/>
                          </a:xfrm>
                          <a:prstGeom prst="rect">
                            <a:avLst/>
                          </a:prstGeom>
                        </pic:spPr>
                      </pic:pic>
                    </a:graphicData>
                  </a:graphic>
                </wp:inline>
              </w:drawing>
            </w:r>
          </w:p>
          <w:p w:rsidR="00E72C7D" w:rsidRDefault="00DB31A4">
            <w:pPr>
              <w:rPr>
                <w:b/>
                <w:color w:val="BF0000"/>
                <w:sz w:val="24"/>
                <w:szCs w:val="24"/>
              </w:rPr>
            </w:pPr>
            <w:r>
              <w:rPr>
                <w:b/>
                <w:color w:val="BF0000"/>
                <w:sz w:val="24"/>
                <w:szCs w:val="24"/>
              </w:rPr>
              <w:t xml:space="preserve">EDA Playground Tutorial Demo Video </w:t>
            </w:r>
          </w:p>
          <w:p w:rsidR="00E72C7D" w:rsidRDefault="00E72C7D">
            <w:pPr>
              <w:rPr>
                <w:b/>
                <w:sz w:val="24"/>
                <w:szCs w:val="24"/>
              </w:rPr>
            </w:pPr>
          </w:p>
          <w:p w:rsidR="00E72C7D" w:rsidRDefault="00DB31A4">
            <w:pPr>
              <w:rPr>
                <w:b/>
                <w:sz w:val="24"/>
                <w:szCs w:val="24"/>
              </w:rPr>
            </w:pPr>
            <w:r>
              <w:rPr>
                <w:noProof/>
              </w:rPr>
              <w:drawing>
                <wp:inline distT="0" distB="0" distL="0" distR="0">
                  <wp:extent cx="2262505" cy="1515979"/>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6" cstate="print"/>
                          <a:srcRect/>
                          <a:stretch/>
                        </pic:blipFill>
                        <pic:spPr>
                          <a:xfrm>
                            <a:off x="0" y="0"/>
                            <a:ext cx="2262505" cy="1515979"/>
                          </a:xfrm>
                          <a:prstGeom prst="rect">
                            <a:avLst/>
                          </a:prstGeom>
                        </pic:spPr>
                      </pic:pic>
                    </a:graphicData>
                  </a:graphic>
                </wp:inline>
              </w:drawing>
            </w:r>
            <w:r>
              <w:t xml:space="preserve">            </w:t>
            </w:r>
            <w:r>
              <w:rPr>
                <w:noProof/>
              </w:rPr>
              <w:drawing>
                <wp:inline distT="0" distB="0" distL="0" distR="0">
                  <wp:extent cx="2099310" cy="1515979"/>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7" cstate="print"/>
                          <a:srcRect/>
                          <a:stretch/>
                        </pic:blipFill>
                        <pic:spPr>
                          <a:xfrm>
                            <a:off x="0" y="0"/>
                            <a:ext cx="2099310" cy="1515979"/>
                          </a:xfrm>
                          <a:prstGeom prst="rect">
                            <a:avLst/>
                          </a:prstGeom>
                        </pic:spPr>
                      </pic:pic>
                    </a:graphicData>
                  </a:graphic>
                </wp:inline>
              </w:drawing>
            </w:r>
          </w:p>
          <w:p w:rsidR="00E72C7D" w:rsidRDefault="00DB31A4">
            <w:pPr>
              <w:rPr>
                <w:b/>
                <w:color w:val="BF0000"/>
                <w:sz w:val="24"/>
                <w:szCs w:val="24"/>
              </w:rPr>
            </w:pPr>
            <w:r>
              <w:rPr>
                <w:b/>
                <w:color w:val="BF0000"/>
                <w:sz w:val="24"/>
                <w:szCs w:val="24"/>
              </w:rPr>
              <w:t xml:space="preserve">How to Download And Install Xilinx </w:t>
            </w:r>
            <w:proofErr w:type="spellStart"/>
            <w:r>
              <w:rPr>
                <w:b/>
                <w:color w:val="BF0000"/>
                <w:sz w:val="24"/>
                <w:szCs w:val="24"/>
              </w:rPr>
              <w:t>Vivado</w:t>
            </w:r>
            <w:proofErr w:type="spellEnd"/>
            <w:r>
              <w:rPr>
                <w:b/>
                <w:color w:val="BF0000"/>
                <w:sz w:val="24"/>
                <w:szCs w:val="24"/>
              </w:rPr>
              <w:t xml:space="preserve"> Design Suite</w:t>
            </w:r>
          </w:p>
          <w:p w:rsidR="00E72C7D" w:rsidRDefault="00DB31A4">
            <w:pPr>
              <w:rPr>
                <w:b/>
                <w:color w:val="000000"/>
                <w:sz w:val="24"/>
                <w:szCs w:val="24"/>
              </w:rPr>
            </w:pPr>
            <w:proofErr w:type="spellStart"/>
            <w:r>
              <w:rPr>
                <w:b/>
                <w:color w:val="000000"/>
                <w:sz w:val="24"/>
                <w:szCs w:val="24"/>
              </w:rPr>
              <w:t>Vivado</w:t>
            </w:r>
            <w:proofErr w:type="spellEnd"/>
            <w:r>
              <w:rPr>
                <w:b/>
                <w:color w:val="000000"/>
                <w:sz w:val="24"/>
                <w:szCs w:val="24"/>
              </w:rPr>
              <w:t xml:space="preserve"> Design Suite - </w:t>
            </w:r>
            <w:proofErr w:type="spellStart"/>
            <w:r>
              <w:rPr>
                <w:b/>
                <w:color w:val="000000"/>
                <w:sz w:val="24"/>
                <w:szCs w:val="24"/>
              </w:rPr>
              <w:t>HLx</w:t>
            </w:r>
            <w:proofErr w:type="spellEnd"/>
            <w:r>
              <w:rPr>
                <w:b/>
                <w:color w:val="000000"/>
                <w:sz w:val="24"/>
                <w:szCs w:val="24"/>
              </w:rPr>
              <w:t xml:space="preserve"> Editions Update 1 - 2019.2 </w:t>
            </w:r>
          </w:p>
          <w:p w:rsidR="00E72C7D" w:rsidRDefault="00DB31A4">
            <w:pPr>
              <w:rPr>
                <w:b/>
                <w:color w:val="000000"/>
                <w:sz w:val="24"/>
                <w:szCs w:val="24"/>
              </w:rPr>
            </w:pPr>
            <w:r>
              <w:rPr>
                <w:b/>
                <w:color w:val="000000"/>
                <w:sz w:val="24"/>
                <w:szCs w:val="24"/>
              </w:rPr>
              <w:t>Important Information</w:t>
            </w:r>
          </w:p>
          <w:p w:rsidR="00E72C7D" w:rsidRDefault="00DB31A4">
            <w:pPr>
              <w:rPr>
                <w:b/>
                <w:color w:val="000000"/>
                <w:sz w:val="24"/>
                <w:szCs w:val="24"/>
              </w:rPr>
            </w:pPr>
            <w:r>
              <w:rPr>
                <w:b/>
                <w:color w:val="000000"/>
                <w:sz w:val="24"/>
                <w:szCs w:val="24"/>
              </w:rPr>
              <w:t>This is a common updater. You d</w:t>
            </w:r>
            <w:r>
              <w:rPr>
                <w:b/>
                <w:color w:val="000000"/>
                <w:sz w:val="24"/>
                <w:szCs w:val="24"/>
              </w:rPr>
              <w:t xml:space="preserve">o not need to re-run it for </w:t>
            </w:r>
            <w:proofErr w:type="spellStart"/>
            <w:r>
              <w:rPr>
                <w:b/>
                <w:color w:val="000000"/>
                <w:sz w:val="24"/>
                <w:szCs w:val="24"/>
              </w:rPr>
              <w:t>Vitis</w:t>
            </w:r>
            <w:proofErr w:type="spellEnd"/>
            <w:r>
              <w:rPr>
                <w:b/>
                <w:color w:val="000000"/>
                <w:sz w:val="24"/>
                <w:szCs w:val="24"/>
              </w:rPr>
              <w:t xml:space="preserve"> if you have already run it for </w:t>
            </w:r>
            <w:proofErr w:type="spellStart"/>
            <w:r>
              <w:rPr>
                <w:b/>
                <w:color w:val="000000"/>
                <w:sz w:val="24"/>
                <w:szCs w:val="24"/>
              </w:rPr>
              <w:t>Vivado</w:t>
            </w:r>
            <w:proofErr w:type="spellEnd"/>
            <w:r>
              <w:rPr>
                <w:b/>
                <w:color w:val="000000"/>
                <w:sz w:val="24"/>
                <w:szCs w:val="24"/>
              </w:rPr>
              <w:t xml:space="preserve"> and vice versa.</w:t>
            </w:r>
          </w:p>
          <w:p w:rsidR="00E72C7D" w:rsidRDefault="00DB31A4">
            <w:pPr>
              <w:rPr>
                <w:b/>
                <w:color w:val="000000"/>
                <w:sz w:val="24"/>
                <w:szCs w:val="24"/>
              </w:rPr>
            </w:pPr>
            <w:proofErr w:type="spellStart"/>
            <w:r>
              <w:rPr>
                <w:b/>
                <w:color w:val="000000"/>
                <w:sz w:val="24"/>
                <w:szCs w:val="24"/>
              </w:rPr>
              <w:t>Vivado</w:t>
            </w:r>
            <w:proofErr w:type="spellEnd"/>
            <w:r>
              <w:rPr>
                <w:b/>
                <w:color w:val="000000"/>
                <w:sz w:val="24"/>
                <w:szCs w:val="24"/>
              </w:rPr>
              <w:t xml:space="preserve"> Design Suite 2019.2.1 is now available with support for:</w:t>
            </w:r>
          </w:p>
          <w:p w:rsidR="00E72C7D" w:rsidRDefault="00DB31A4">
            <w:pPr>
              <w:rPr>
                <w:b/>
                <w:color w:val="000000"/>
                <w:sz w:val="24"/>
                <w:szCs w:val="24"/>
              </w:rPr>
            </w:pPr>
            <w:r>
              <w:rPr>
                <w:b/>
                <w:color w:val="000000"/>
                <w:sz w:val="24"/>
                <w:szCs w:val="24"/>
              </w:rPr>
              <w:t xml:space="preserve">Additional </w:t>
            </w:r>
            <w:proofErr w:type="spellStart"/>
            <w:r>
              <w:rPr>
                <w:b/>
                <w:color w:val="000000"/>
                <w:sz w:val="24"/>
                <w:szCs w:val="24"/>
              </w:rPr>
              <w:t>Zynq</w:t>
            </w:r>
            <w:proofErr w:type="spellEnd"/>
            <w:r>
              <w:rPr>
                <w:b/>
                <w:color w:val="000000"/>
                <w:sz w:val="24"/>
                <w:szCs w:val="24"/>
              </w:rPr>
              <w:t xml:space="preserve"> </w:t>
            </w:r>
            <w:proofErr w:type="spellStart"/>
            <w:r>
              <w:rPr>
                <w:b/>
                <w:color w:val="000000"/>
                <w:sz w:val="24"/>
                <w:szCs w:val="24"/>
              </w:rPr>
              <w:t>UltraScale</w:t>
            </w:r>
            <w:proofErr w:type="spellEnd"/>
            <w:r>
              <w:rPr>
                <w:b/>
                <w:color w:val="000000"/>
                <w:sz w:val="24"/>
                <w:szCs w:val="24"/>
              </w:rPr>
              <w:t xml:space="preserve">+ </w:t>
            </w:r>
            <w:proofErr w:type="spellStart"/>
            <w:r>
              <w:rPr>
                <w:b/>
                <w:color w:val="000000"/>
                <w:sz w:val="24"/>
                <w:szCs w:val="24"/>
              </w:rPr>
              <w:t>RFSoCs</w:t>
            </w:r>
            <w:proofErr w:type="spellEnd"/>
            <w:r>
              <w:rPr>
                <w:b/>
                <w:color w:val="000000"/>
                <w:sz w:val="24"/>
                <w:szCs w:val="24"/>
              </w:rPr>
              <w:t xml:space="preserve"> devices enabled:- (XCZU46DR, XCZU47DR, XCZU48DR, XCZU49DR)</w:t>
            </w:r>
          </w:p>
          <w:p w:rsidR="00E72C7D" w:rsidRDefault="00DB31A4">
            <w:pPr>
              <w:rPr>
                <w:b/>
                <w:color w:val="000000"/>
                <w:sz w:val="24"/>
                <w:szCs w:val="24"/>
              </w:rPr>
            </w:pPr>
            <w:r>
              <w:rPr>
                <w:b/>
                <w:color w:val="000000"/>
                <w:sz w:val="24"/>
                <w:szCs w:val="24"/>
              </w:rPr>
              <w:t>For custom</w:t>
            </w:r>
            <w:r>
              <w:rPr>
                <w:b/>
                <w:color w:val="000000"/>
                <w:sz w:val="24"/>
                <w:szCs w:val="24"/>
              </w:rPr>
              <w:t xml:space="preserve">ers using these devices, Xilinx recommends installing </w:t>
            </w:r>
            <w:proofErr w:type="spellStart"/>
            <w:r>
              <w:rPr>
                <w:b/>
                <w:color w:val="000000"/>
                <w:sz w:val="24"/>
                <w:szCs w:val="24"/>
              </w:rPr>
              <w:t>Vivado</w:t>
            </w:r>
            <w:proofErr w:type="spellEnd"/>
            <w:r>
              <w:rPr>
                <w:b/>
                <w:color w:val="000000"/>
                <w:sz w:val="24"/>
                <w:szCs w:val="24"/>
              </w:rPr>
              <w:t xml:space="preserve"> 2019.2.1. For other devices, please continue to use </w:t>
            </w:r>
            <w:proofErr w:type="spellStart"/>
            <w:r>
              <w:rPr>
                <w:b/>
                <w:color w:val="000000"/>
                <w:sz w:val="24"/>
                <w:szCs w:val="24"/>
              </w:rPr>
              <w:t>Vivado</w:t>
            </w:r>
            <w:proofErr w:type="spellEnd"/>
            <w:r>
              <w:rPr>
                <w:b/>
                <w:color w:val="000000"/>
                <w:sz w:val="24"/>
                <w:szCs w:val="24"/>
              </w:rPr>
              <w:t xml:space="preserve"> 2019.2.</w:t>
            </w:r>
          </w:p>
          <w:p w:rsidR="00E72C7D" w:rsidRDefault="00DB31A4">
            <w:pPr>
              <w:rPr>
                <w:b/>
                <w:color w:val="000000"/>
                <w:sz w:val="24"/>
                <w:szCs w:val="24"/>
              </w:rPr>
            </w:pPr>
            <w:r>
              <w:rPr>
                <w:b/>
                <w:color w:val="000000"/>
                <w:sz w:val="24"/>
                <w:szCs w:val="24"/>
              </w:rPr>
              <w:t>Note: Download verification is only supported with Google Chrome and Microsoft Internet Explorer web browsers.</w:t>
            </w:r>
          </w:p>
          <w:p w:rsidR="00E72C7D" w:rsidRDefault="00E72C7D">
            <w:pPr>
              <w:rPr>
                <w:b/>
                <w:sz w:val="24"/>
                <w:szCs w:val="24"/>
              </w:rPr>
            </w:pPr>
          </w:p>
          <w:p w:rsidR="00E72C7D" w:rsidRDefault="00DB31A4">
            <w:pPr>
              <w:rPr>
                <w:b/>
                <w:sz w:val="24"/>
                <w:szCs w:val="24"/>
              </w:rPr>
            </w:pPr>
            <w:r>
              <w:rPr>
                <w:noProof/>
              </w:rPr>
              <w:lastRenderedPageBreak/>
              <w:drawing>
                <wp:inline distT="0" distB="0" distL="0" distR="0">
                  <wp:extent cx="3200400" cy="2988449"/>
                  <wp:effectExtent l="0" t="0" r="0" b="0"/>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8" cstate="print"/>
                          <a:srcRect/>
                          <a:stretch/>
                        </pic:blipFill>
                        <pic:spPr>
                          <a:xfrm>
                            <a:off x="0" y="0"/>
                            <a:ext cx="3200400" cy="2988449"/>
                          </a:xfrm>
                          <a:prstGeom prst="rect">
                            <a:avLst/>
                          </a:prstGeom>
                        </pic:spPr>
                      </pic:pic>
                    </a:graphicData>
                  </a:graphic>
                </wp:inline>
              </w:drawing>
            </w:r>
          </w:p>
          <w:p w:rsidR="00E72C7D" w:rsidRDefault="00DB31A4">
            <w:pPr>
              <w:rPr>
                <w:b/>
                <w:color w:val="BF0000"/>
                <w:sz w:val="24"/>
                <w:szCs w:val="24"/>
              </w:rPr>
            </w:pPr>
            <w:proofErr w:type="spellStart"/>
            <w:r>
              <w:rPr>
                <w:b/>
                <w:color w:val="BF0000"/>
                <w:sz w:val="24"/>
                <w:szCs w:val="24"/>
              </w:rPr>
              <w:t>Vivado</w:t>
            </w:r>
            <w:proofErr w:type="spellEnd"/>
            <w:r>
              <w:rPr>
                <w:b/>
                <w:color w:val="BF0000"/>
                <w:sz w:val="24"/>
                <w:szCs w:val="24"/>
              </w:rPr>
              <w:t xml:space="preserve"> Design </w:t>
            </w:r>
            <w:r>
              <w:rPr>
                <w:b/>
                <w:color w:val="BF0000"/>
                <w:sz w:val="24"/>
                <w:szCs w:val="24"/>
              </w:rPr>
              <w:t>Suite for implementation of HDL code</w:t>
            </w:r>
          </w:p>
          <w:p w:rsidR="00E72C7D" w:rsidRDefault="00E72C7D">
            <w:pPr>
              <w:rPr>
                <w:b/>
                <w:sz w:val="24"/>
                <w:szCs w:val="24"/>
              </w:rPr>
            </w:pPr>
          </w:p>
          <w:p w:rsidR="00E72C7D" w:rsidRDefault="00DB31A4">
            <w:pPr>
              <w:rPr>
                <w:b/>
                <w:color w:val="000000"/>
                <w:sz w:val="24"/>
                <w:szCs w:val="24"/>
              </w:rPr>
            </w:pPr>
            <w:r>
              <w:rPr>
                <w:b/>
                <w:color w:val="000000"/>
                <w:sz w:val="24"/>
                <w:szCs w:val="24"/>
              </w:rPr>
              <w:t>Introduction</w:t>
            </w:r>
            <w:r>
              <w:rPr>
                <w:b/>
                <w:color w:val="000000"/>
                <w:sz w:val="24"/>
                <w:szCs w:val="24"/>
              </w:rPr>
              <w:cr/>
            </w:r>
          </w:p>
          <w:p w:rsidR="00E72C7D" w:rsidRDefault="00DB31A4">
            <w:pPr>
              <w:rPr>
                <w:b/>
                <w:color w:val="000000"/>
                <w:sz w:val="24"/>
                <w:szCs w:val="24"/>
              </w:rPr>
            </w:pPr>
            <w:r>
              <w:rPr>
                <w:b/>
                <w:color w:val="000000"/>
                <w:sz w:val="24"/>
                <w:szCs w:val="24"/>
              </w:rPr>
              <w:t xml:space="preserve">Synthesis is the process of transforming an RTL-specified design into a gate-level </w:t>
            </w:r>
          </w:p>
          <w:p w:rsidR="00E72C7D" w:rsidRDefault="00DB31A4">
            <w:pPr>
              <w:rPr>
                <w:b/>
                <w:color w:val="000000"/>
                <w:sz w:val="24"/>
                <w:szCs w:val="24"/>
              </w:rPr>
            </w:pPr>
            <w:r>
              <w:rPr>
                <w:b/>
                <w:color w:val="000000"/>
                <w:sz w:val="24"/>
                <w:szCs w:val="24"/>
              </w:rPr>
              <w:t xml:space="preserve">representation. </w:t>
            </w:r>
            <w:proofErr w:type="spellStart"/>
            <w:r>
              <w:rPr>
                <w:b/>
                <w:color w:val="000000"/>
                <w:sz w:val="24"/>
                <w:szCs w:val="24"/>
              </w:rPr>
              <w:t>Vivado</w:t>
            </w:r>
            <w:proofErr w:type="spellEnd"/>
            <w:r>
              <w:rPr>
                <w:b/>
                <w:color w:val="000000"/>
                <w:sz w:val="24"/>
                <w:szCs w:val="24"/>
              </w:rPr>
              <w:t xml:space="preserve">® synthesis is timing-driven and optimized for memory usage and </w:t>
            </w:r>
          </w:p>
          <w:p w:rsidR="00E72C7D" w:rsidRDefault="00DB31A4">
            <w:pPr>
              <w:rPr>
                <w:b/>
                <w:color w:val="000000"/>
                <w:sz w:val="24"/>
                <w:szCs w:val="24"/>
              </w:rPr>
            </w:pPr>
            <w:r>
              <w:rPr>
                <w:b/>
                <w:color w:val="000000"/>
                <w:sz w:val="24"/>
                <w:szCs w:val="24"/>
              </w:rPr>
              <w:t xml:space="preserve">performance. </w:t>
            </w:r>
            <w:proofErr w:type="spellStart"/>
            <w:r>
              <w:rPr>
                <w:b/>
                <w:color w:val="000000"/>
                <w:sz w:val="24"/>
                <w:szCs w:val="24"/>
              </w:rPr>
              <w:t>Vivado</w:t>
            </w:r>
            <w:proofErr w:type="spellEnd"/>
            <w:r>
              <w:rPr>
                <w:b/>
                <w:color w:val="000000"/>
                <w:sz w:val="24"/>
                <w:szCs w:val="24"/>
              </w:rPr>
              <w:t xml:space="preserve"> synthesis sup</w:t>
            </w:r>
            <w:r>
              <w:rPr>
                <w:b/>
                <w:color w:val="000000"/>
                <w:sz w:val="24"/>
                <w:szCs w:val="24"/>
              </w:rPr>
              <w:t xml:space="preserve">ports a </w:t>
            </w:r>
            <w:proofErr w:type="spellStart"/>
            <w:r>
              <w:rPr>
                <w:b/>
                <w:color w:val="000000"/>
                <w:sz w:val="24"/>
                <w:szCs w:val="24"/>
              </w:rPr>
              <w:t>synthesizeable</w:t>
            </w:r>
            <w:proofErr w:type="spellEnd"/>
            <w:r>
              <w:rPr>
                <w:b/>
                <w:color w:val="000000"/>
                <w:sz w:val="24"/>
                <w:szCs w:val="24"/>
              </w:rPr>
              <w:t xml:space="preserve"> subset of:</w:t>
            </w:r>
          </w:p>
          <w:p w:rsidR="00E72C7D" w:rsidRDefault="00DB31A4">
            <w:pPr>
              <w:rPr>
                <w:b/>
                <w:color w:val="000000"/>
                <w:sz w:val="24"/>
                <w:szCs w:val="24"/>
              </w:rPr>
            </w:pPr>
            <w:r>
              <w:rPr>
                <w:b/>
                <w:color w:val="000000"/>
                <w:sz w:val="24"/>
                <w:szCs w:val="24"/>
              </w:rPr>
              <w:t xml:space="preserve">• </w:t>
            </w:r>
            <w:proofErr w:type="spellStart"/>
            <w:r>
              <w:rPr>
                <w:b/>
                <w:color w:val="000000"/>
                <w:sz w:val="24"/>
                <w:szCs w:val="24"/>
              </w:rPr>
              <w:t>SystemVerilog</w:t>
            </w:r>
            <w:proofErr w:type="spellEnd"/>
            <w:r>
              <w:rPr>
                <w:b/>
                <w:color w:val="000000"/>
                <w:sz w:val="24"/>
                <w:szCs w:val="24"/>
              </w:rPr>
              <w:t xml:space="preserve">: IEEE Standard for </w:t>
            </w:r>
            <w:proofErr w:type="spellStart"/>
            <w:r>
              <w:rPr>
                <w:b/>
                <w:color w:val="000000"/>
                <w:sz w:val="24"/>
                <w:szCs w:val="24"/>
              </w:rPr>
              <w:t>SystemVerilog</w:t>
            </w:r>
            <w:proofErr w:type="spellEnd"/>
            <w:r>
              <w:rPr>
                <w:b/>
                <w:color w:val="000000"/>
                <w:sz w:val="24"/>
                <w:szCs w:val="24"/>
              </w:rPr>
              <w:t xml:space="preserve">-Unified Hardware Design, </w:t>
            </w:r>
            <w:r>
              <w:rPr>
                <w:b/>
                <w:color w:val="000000"/>
                <w:sz w:val="24"/>
                <w:szCs w:val="24"/>
              </w:rPr>
              <w:cr/>
            </w:r>
          </w:p>
          <w:p w:rsidR="00E72C7D" w:rsidRDefault="00DB31A4">
            <w:pPr>
              <w:rPr>
                <w:b/>
                <w:color w:val="000000"/>
                <w:sz w:val="24"/>
                <w:szCs w:val="24"/>
              </w:rPr>
            </w:pPr>
            <w:r>
              <w:rPr>
                <w:b/>
                <w:color w:val="000000"/>
                <w:sz w:val="24"/>
                <w:szCs w:val="24"/>
              </w:rPr>
              <w:t xml:space="preserve">Specification, and Verification Language (IEEE </w:t>
            </w:r>
            <w:proofErr w:type="spellStart"/>
            <w:r>
              <w:rPr>
                <w:b/>
                <w:color w:val="000000"/>
                <w:sz w:val="24"/>
                <w:szCs w:val="24"/>
              </w:rPr>
              <w:t>Std</w:t>
            </w:r>
            <w:proofErr w:type="spellEnd"/>
            <w:r>
              <w:rPr>
                <w:b/>
                <w:color w:val="000000"/>
                <w:sz w:val="24"/>
                <w:szCs w:val="24"/>
              </w:rPr>
              <w:t xml:space="preserve"> 1800-2012) </w:t>
            </w:r>
          </w:p>
          <w:p w:rsidR="00E72C7D" w:rsidRDefault="00DB31A4">
            <w:pPr>
              <w:rPr>
                <w:b/>
                <w:color w:val="000000"/>
                <w:sz w:val="24"/>
                <w:szCs w:val="24"/>
              </w:rPr>
            </w:pPr>
            <w:r>
              <w:rPr>
                <w:b/>
                <w:color w:val="000000"/>
                <w:sz w:val="24"/>
                <w:szCs w:val="24"/>
              </w:rPr>
              <w:t xml:space="preserve">• Verilog: IEEE Standard for Verilog Hardware Description Language (IEEE </w:t>
            </w:r>
            <w:proofErr w:type="spellStart"/>
            <w:r>
              <w:rPr>
                <w:b/>
                <w:color w:val="000000"/>
                <w:sz w:val="24"/>
                <w:szCs w:val="24"/>
              </w:rPr>
              <w:t>Std</w:t>
            </w:r>
            <w:proofErr w:type="spellEnd"/>
            <w:r>
              <w:rPr>
                <w:b/>
                <w:color w:val="000000"/>
                <w:sz w:val="24"/>
                <w:szCs w:val="24"/>
              </w:rPr>
              <w:t xml:space="preserve"> 1364-2005) </w:t>
            </w:r>
          </w:p>
          <w:p w:rsidR="00E72C7D" w:rsidRDefault="00DB31A4">
            <w:pPr>
              <w:rPr>
                <w:b/>
                <w:color w:val="000000"/>
                <w:sz w:val="24"/>
                <w:szCs w:val="24"/>
              </w:rPr>
            </w:pPr>
            <w:r>
              <w:rPr>
                <w:b/>
                <w:color w:val="000000"/>
                <w:sz w:val="24"/>
                <w:szCs w:val="24"/>
              </w:rPr>
              <w:t xml:space="preserve">• VHDL: IEEE Standard for VHDL Language (IEEE </w:t>
            </w:r>
            <w:proofErr w:type="spellStart"/>
            <w:r>
              <w:rPr>
                <w:b/>
                <w:color w:val="000000"/>
                <w:sz w:val="24"/>
                <w:szCs w:val="24"/>
              </w:rPr>
              <w:t>Std</w:t>
            </w:r>
            <w:proofErr w:type="spellEnd"/>
            <w:r>
              <w:rPr>
                <w:b/>
                <w:color w:val="000000"/>
                <w:sz w:val="24"/>
                <w:szCs w:val="24"/>
              </w:rPr>
              <w:t xml:space="preserve"> 1076-2002) </w:t>
            </w:r>
          </w:p>
          <w:p w:rsidR="00E72C7D" w:rsidRDefault="00DB31A4">
            <w:pPr>
              <w:rPr>
                <w:b/>
                <w:color w:val="000000"/>
                <w:sz w:val="24"/>
                <w:szCs w:val="24"/>
              </w:rPr>
            </w:pPr>
            <w:r>
              <w:rPr>
                <w:b/>
                <w:color w:val="000000"/>
                <w:sz w:val="24"/>
                <w:szCs w:val="24"/>
              </w:rPr>
              <w:t>• VHDL 2008</w:t>
            </w:r>
          </w:p>
          <w:p w:rsidR="00E72C7D" w:rsidRDefault="00DB31A4">
            <w:pPr>
              <w:rPr>
                <w:b/>
                <w:color w:val="000000"/>
                <w:sz w:val="24"/>
                <w:szCs w:val="24"/>
              </w:rPr>
            </w:pPr>
            <w:r>
              <w:rPr>
                <w:b/>
                <w:color w:val="000000"/>
                <w:sz w:val="24"/>
                <w:szCs w:val="24"/>
              </w:rPr>
              <w:t xml:space="preserve">• Mixed languages: </w:t>
            </w:r>
            <w:proofErr w:type="spellStart"/>
            <w:r>
              <w:rPr>
                <w:b/>
                <w:color w:val="000000"/>
                <w:sz w:val="24"/>
                <w:szCs w:val="24"/>
              </w:rPr>
              <w:t>Vivado</w:t>
            </w:r>
            <w:proofErr w:type="spellEnd"/>
            <w:r>
              <w:rPr>
                <w:b/>
                <w:color w:val="000000"/>
                <w:sz w:val="24"/>
                <w:szCs w:val="24"/>
              </w:rPr>
              <w:t xml:space="preserve"> supports a mix of VHDL, Verilog, and </w:t>
            </w:r>
            <w:proofErr w:type="spellStart"/>
            <w:r>
              <w:rPr>
                <w:b/>
                <w:color w:val="000000"/>
                <w:sz w:val="24"/>
                <w:szCs w:val="24"/>
              </w:rPr>
              <w:t>SystemVerilog</w:t>
            </w:r>
            <w:proofErr w:type="spellEnd"/>
            <w:r>
              <w:rPr>
                <w:b/>
                <w:color w:val="000000"/>
                <w:sz w:val="24"/>
                <w:szCs w:val="24"/>
              </w:rPr>
              <w:t>.</w:t>
            </w:r>
          </w:p>
          <w:p w:rsidR="00E72C7D" w:rsidRDefault="00DB31A4">
            <w:pPr>
              <w:rPr>
                <w:b/>
                <w:color w:val="000000"/>
                <w:sz w:val="24"/>
                <w:szCs w:val="24"/>
              </w:rPr>
            </w:pPr>
            <w:r>
              <w:rPr>
                <w:b/>
                <w:color w:val="000000"/>
                <w:sz w:val="24"/>
                <w:szCs w:val="24"/>
              </w:rPr>
              <w:t xml:space="preserve">In most instances, the </w:t>
            </w:r>
            <w:proofErr w:type="spellStart"/>
            <w:r>
              <w:rPr>
                <w:b/>
                <w:color w:val="000000"/>
                <w:sz w:val="24"/>
                <w:szCs w:val="24"/>
              </w:rPr>
              <w:t>Vivado</w:t>
            </w:r>
            <w:proofErr w:type="spellEnd"/>
            <w:r>
              <w:rPr>
                <w:b/>
                <w:color w:val="000000"/>
                <w:sz w:val="24"/>
                <w:szCs w:val="24"/>
              </w:rPr>
              <w:t xml:space="preserve"> tools also support Xilinx design constraints (XDC), which is </w:t>
            </w:r>
          </w:p>
          <w:p w:rsidR="00E72C7D" w:rsidRDefault="00DB31A4">
            <w:pPr>
              <w:rPr>
                <w:b/>
                <w:color w:val="000000"/>
                <w:sz w:val="24"/>
                <w:szCs w:val="24"/>
              </w:rPr>
            </w:pPr>
            <w:r>
              <w:rPr>
                <w:b/>
                <w:color w:val="000000"/>
                <w:sz w:val="24"/>
                <w:szCs w:val="24"/>
              </w:rPr>
              <w:t>based on the industry-standard Synopsys design constraints (SDC).</w:t>
            </w:r>
          </w:p>
          <w:p w:rsidR="00E72C7D" w:rsidRDefault="00E72C7D">
            <w:pPr>
              <w:rPr>
                <w:b/>
                <w:sz w:val="24"/>
                <w:szCs w:val="24"/>
              </w:rPr>
            </w:pPr>
          </w:p>
          <w:p w:rsidR="00E72C7D" w:rsidRDefault="00DB31A4">
            <w:pPr>
              <w:rPr>
                <w:b/>
                <w:sz w:val="24"/>
                <w:szCs w:val="24"/>
              </w:rPr>
            </w:pPr>
            <w:r>
              <w:rPr>
                <w:b/>
                <w:sz w:val="24"/>
                <w:szCs w:val="24"/>
              </w:rPr>
              <w:t>Synthesis Methodology</w:t>
            </w:r>
            <w:r>
              <w:rPr>
                <w:b/>
                <w:sz w:val="24"/>
                <w:szCs w:val="24"/>
              </w:rPr>
              <w:cr/>
            </w:r>
          </w:p>
          <w:p w:rsidR="00E72C7D" w:rsidRDefault="00DB31A4">
            <w:pPr>
              <w:rPr>
                <w:b/>
                <w:sz w:val="24"/>
                <w:szCs w:val="24"/>
              </w:rPr>
            </w:pPr>
            <w:r>
              <w:rPr>
                <w:b/>
                <w:sz w:val="24"/>
                <w:szCs w:val="24"/>
              </w:rPr>
              <w:t xml:space="preserve">The </w:t>
            </w:r>
            <w:proofErr w:type="spellStart"/>
            <w:r>
              <w:rPr>
                <w:b/>
                <w:sz w:val="24"/>
                <w:szCs w:val="24"/>
              </w:rPr>
              <w:t>Vivado</w:t>
            </w:r>
            <w:proofErr w:type="spellEnd"/>
            <w:r>
              <w:rPr>
                <w:b/>
                <w:sz w:val="24"/>
                <w:szCs w:val="24"/>
              </w:rPr>
              <w:t xml:space="preserve"> IDE includes a synthesis and implementation environment that fa</w:t>
            </w:r>
            <w:r>
              <w:rPr>
                <w:b/>
                <w:sz w:val="24"/>
                <w:szCs w:val="24"/>
              </w:rPr>
              <w:t>cilitates a push button flow with synthesis and implementation runs. The tool manages the run data automatically, allowing repeated run attempts with varying Register Transfer Level (RTL) source versions, target devices, synthesis or implementation options</w:t>
            </w:r>
            <w:r>
              <w:rPr>
                <w:b/>
                <w:sz w:val="24"/>
                <w:szCs w:val="24"/>
              </w:rPr>
              <w:t xml:space="preserve">, and physical or timing constraints. </w:t>
            </w:r>
          </w:p>
          <w:p w:rsidR="00E72C7D" w:rsidRDefault="00DB31A4">
            <w:pPr>
              <w:rPr>
                <w:b/>
                <w:sz w:val="24"/>
                <w:szCs w:val="24"/>
              </w:rPr>
            </w:pPr>
            <w:r>
              <w:rPr>
                <w:b/>
                <w:sz w:val="24"/>
                <w:szCs w:val="24"/>
              </w:rPr>
              <w:t xml:space="preserve">Within the </w:t>
            </w:r>
            <w:proofErr w:type="spellStart"/>
            <w:r>
              <w:rPr>
                <w:b/>
                <w:sz w:val="24"/>
                <w:szCs w:val="24"/>
              </w:rPr>
              <w:t>Vivado</w:t>
            </w:r>
            <w:proofErr w:type="spellEnd"/>
            <w:r>
              <w:rPr>
                <w:b/>
                <w:sz w:val="24"/>
                <w:szCs w:val="24"/>
              </w:rPr>
              <w:t xml:space="preserve"> IDE, you can do the following:</w:t>
            </w:r>
          </w:p>
          <w:p w:rsidR="00E72C7D" w:rsidRDefault="00DB31A4">
            <w:pPr>
              <w:rPr>
                <w:b/>
                <w:sz w:val="24"/>
                <w:szCs w:val="24"/>
              </w:rPr>
            </w:pPr>
            <w:r>
              <w:rPr>
                <w:b/>
                <w:sz w:val="24"/>
                <w:szCs w:val="24"/>
              </w:rPr>
              <w:t>• Create and save a strategy. A strategy is a configuration of command options that you can apply to design runs for synthesis or implementation. See Creating Run Strat</w:t>
            </w:r>
            <w:r>
              <w:rPr>
                <w:b/>
                <w:sz w:val="24"/>
                <w:szCs w:val="24"/>
              </w:rPr>
              <w:t xml:space="preserve">egies. </w:t>
            </w:r>
          </w:p>
          <w:p w:rsidR="00E72C7D" w:rsidRDefault="00DB31A4">
            <w:pPr>
              <w:rPr>
                <w:b/>
                <w:sz w:val="24"/>
                <w:szCs w:val="24"/>
              </w:rPr>
            </w:pPr>
            <w:r>
              <w:rPr>
                <w:b/>
                <w:sz w:val="24"/>
                <w:szCs w:val="24"/>
              </w:rPr>
              <w:t xml:space="preserve">• Queue the synthesis and implementation runs to launch sequentially or simultaneously with multi-processor machines. See Running Synthesis. </w:t>
            </w:r>
          </w:p>
          <w:p w:rsidR="00E72C7D" w:rsidRDefault="00DB31A4">
            <w:pPr>
              <w:rPr>
                <w:b/>
                <w:sz w:val="24"/>
                <w:szCs w:val="24"/>
              </w:rPr>
            </w:pPr>
            <w:r>
              <w:rPr>
                <w:b/>
                <w:sz w:val="24"/>
                <w:szCs w:val="24"/>
              </w:rPr>
              <w:t>• Monitor synthesis or implementation progress, view log reports, and cancel runs. See Monitoring the Synt</w:t>
            </w:r>
            <w:r>
              <w:rPr>
                <w:b/>
                <w:sz w:val="24"/>
                <w:szCs w:val="24"/>
              </w:rPr>
              <w:t>hesis Run.</w:t>
            </w:r>
          </w:p>
          <w:p w:rsidR="00E72C7D" w:rsidRDefault="00DB31A4">
            <w:pPr>
              <w:rPr>
                <w:b/>
                <w:sz w:val="24"/>
                <w:szCs w:val="24"/>
              </w:rPr>
            </w:pPr>
            <w:r>
              <w:rPr>
                <w:noProof/>
              </w:rPr>
              <w:lastRenderedPageBreak/>
              <w:drawing>
                <wp:inline distT="0" distB="0" distL="0" distR="0">
                  <wp:extent cx="3200400" cy="1515978"/>
                  <wp:effectExtent l="0" t="0" r="0" b="0"/>
                  <wp:docPr id="10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9" cstate="print"/>
                          <a:srcRect/>
                          <a:stretch/>
                        </pic:blipFill>
                        <pic:spPr>
                          <a:xfrm>
                            <a:off x="0" y="0"/>
                            <a:ext cx="3200400" cy="1515978"/>
                          </a:xfrm>
                          <a:prstGeom prst="rect">
                            <a:avLst/>
                          </a:prstGeom>
                        </pic:spPr>
                      </pic:pic>
                    </a:graphicData>
                  </a:graphic>
                </wp:inline>
              </w:drawing>
            </w:r>
            <w:r>
              <w:rPr>
                <w:noProof/>
              </w:rPr>
              <w:drawing>
                <wp:inline distT="0" distB="0" distL="0" distR="0">
                  <wp:extent cx="3200400" cy="1515978"/>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10" cstate="print"/>
                          <a:srcRect/>
                          <a:stretch/>
                        </pic:blipFill>
                        <pic:spPr>
                          <a:xfrm>
                            <a:off x="0" y="0"/>
                            <a:ext cx="3200400" cy="1515978"/>
                          </a:xfrm>
                          <a:prstGeom prst="rect">
                            <a:avLst/>
                          </a:prstGeom>
                        </pic:spPr>
                      </pic:pic>
                    </a:graphicData>
                  </a:graphic>
                </wp:inline>
              </w:drawing>
            </w:r>
          </w:p>
          <w:p w:rsidR="00E72C7D" w:rsidRDefault="00E72C7D">
            <w:pPr>
              <w:rPr>
                <w:b/>
                <w:sz w:val="24"/>
                <w:szCs w:val="24"/>
              </w:rPr>
            </w:pPr>
          </w:p>
          <w:p w:rsidR="00E72C7D" w:rsidRDefault="00E72C7D">
            <w:pPr>
              <w:rPr>
                <w:b/>
                <w:sz w:val="24"/>
                <w:szCs w:val="24"/>
              </w:rPr>
            </w:pPr>
          </w:p>
          <w:p w:rsidR="00E72C7D" w:rsidRDefault="00DB31A4">
            <w:pPr>
              <w:rPr>
                <w:b/>
                <w:sz w:val="24"/>
                <w:szCs w:val="24"/>
                <w:highlight w:val="yellow"/>
              </w:rPr>
            </w:pPr>
            <w:r>
              <w:rPr>
                <w:b/>
                <w:sz w:val="24"/>
                <w:szCs w:val="24"/>
                <w:highlight w:val="yellow"/>
              </w:rPr>
              <w:t>Task 3</w:t>
            </w:r>
          </w:p>
          <w:p w:rsidR="00E72C7D" w:rsidRDefault="00DB31A4">
            <w:pPr>
              <w:rPr>
                <w:b/>
                <w:color w:val="BF0000"/>
                <w:sz w:val="24"/>
                <w:szCs w:val="24"/>
                <w:highlight w:val="yellow"/>
              </w:rPr>
            </w:pPr>
            <w:r>
              <w:rPr>
                <w:b/>
                <w:color w:val="BF0000"/>
                <w:sz w:val="24"/>
                <w:szCs w:val="24"/>
                <w:highlight w:val="yellow"/>
              </w:rPr>
              <w:t>Implement 4 to 1 MUX using two 2 to 1 MUX using structural modelling style and test the module in online/offline compiler.</w:t>
            </w:r>
          </w:p>
          <w:p w:rsidR="00E72C7D" w:rsidRDefault="00DB31A4">
            <w:pPr>
              <w:rPr>
                <w:b/>
                <w:color w:val="BF0000"/>
                <w:sz w:val="24"/>
                <w:szCs w:val="24"/>
                <w:highlight w:val="yellow"/>
              </w:rPr>
            </w:pPr>
            <w:r>
              <w:rPr>
                <w:noProof/>
              </w:rPr>
              <w:drawing>
                <wp:inline distT="0" distB="0" distL="0" distR="0">
                  <wp:extent cx="3200400" cy="2475096"/>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1" cstate="print"/>
                          <a:srcRect/>
                          <a:stretch/>
                        </pic:blipFill>
                        <pic:spPr>
                          <a:xfrm>
                            <a:off x="0" y="0"/>
                            <a:ext cx="3200400" cy="2475096"/>
                          </a:xfrm>
                          <a:prstGeom prst="rect">
                            <a:avLst/>
                          </a:prstGeom>
                        </pic:spPr>
                      </pic:pic>
                    </a:graphicData>
                  </a:graphic>
                </wp:inline>
              </w:drawing>
            </w:r>
          </w:p>
          <w:p w:rsidR="00E72C7D" w:rsidRDefault="00DB31A4">
            <w:pPr>
              <w:rPr>
                <w:b/>
                <w:sz w:val="24"/>
                <w:szCs w:val="24"/>
              </w:rPr>
            </w:pPr>
            <w:r>
              <w:rPr>
                <w:b/>
                <w:sz w:val="24"/>
                <w:szCs w:val="24"/>
              </w:rPr>
              <w:t>module mux4to1(</w:t>
            </w:r>
            <w:proofErr w:type="spellStart"/>
            <w:r>
              <w:rPr>
                <w:b/>
                <w:sz w:val="24"/>
                <w:szCs w:val="24"/>
              </w:rPr>
              <w:t>a,sel,out</w:t>
            </w:r>
            <w:proofErr w:type="spellEnd"/>
            <w:r>
              <w:rPr>
                <w:b/>
                <w:sz w:val="24"/>
                <w:szCs w:val="24"/>
              </w:rPr>
              <w:t>);</w:t>
            </w:r>
          </w:p>
          <w:p w:rsidR="00E72C7D" w:rsidRDefault="00DB31A4">
            <w:pPr>
              <w:rPr>
                <w:b/>
                <w:sz w:val="24"/>
                <w:szCs w:val="24"/>
              </w:rPr>
            </w:pPr>
            <w:r>
              <w:rPr>
                <w:b/>
                <w:sz w:val="24"/>
                <w:szCs w:val="24"/>
              </w:rPr>
              <w:tab/>
              <w:t>input [3:0] a;</w:t>
            </w:r>
          </w:p>
          <w:p w:rsidR="00E72C7D" w:rsidRDefault="00DB31A4">
            <w:pPr>
              <w:rPr>
                <w:b/>
                <w:sz w:val="24"/>
                <w:szCs w:val="24"/>
              </w:rPr>
            </w:pPr>
            <w:r>
              <w:rPr>
                <w:b/>
                <w:sz w:val="24"/>
                <w:szCs w:val="24"/>
              </w:rPr>
              <w:tab/>
              <w:t xml:space="preserve">input [1:0] </w:t>
            </w:r>
            <w:proofErr w:type="spellStart"/>
            <w:r>
              <w:rPr>
                <w:b/>
                <w:sz w:val="24"/>
                <w:szCs w:val="24"/>
              </w:rPr>
              <w:t>sel</w:t>
            </w:r>
            <w:proofErr w:type="spellEnd"/>
            <w:r>
              <w:rPr>
                <w:b/>
                <w:sz w:val="24"/>
                <w:szCs w:val="24"/>
              </w:rPr>
              <w:t>;</w:t>
            </w:r>
          </w:p>
          <w:p w:rsidR="00E72C7D" w:rsidRDefault="00DB31A4">
            <w:pPr>
              <w:rPr>
                <w:b/>
                <w:sz w:val="24"/>
                <w:szCs w:val="24"/>
              </w:rPr>
            </w:pPr>
            <w:r>
              <w:rPr>
                <w:b/>
                <w:sz w:val="24"/>
                <w:szCs w:val="24"/>
              </w:rPr>
              <w:tab/>
              <w:t>output out;</w:t>
            </w:r>
          </w:p>
          <w:p w:rsidR="00E72C7D" w:rsidRDefault="00DB31A4">
            <w:pPr>
              <w:rPr>
                <w:b/>
                <w:sz w:val="24"/>
                <w:szCs w:val="24"/>
              </w:rPr>
            </w:pPr>
            <w:r>
              <w:rPr>
                <w:b/>
                <w:sz w:val="24"/>
                <w:szCs w:val="24"/>
              </w:rPr>
              <w:t xml:space="preserve">            wire mux[2:0];</w:t>
            </w:r>
          </w:p>
          <w:p w:rsidR="00E72C7D" w:rsidRDefault="00DB31A4">
            <w:pPr>
              <w:rPr>
                <w:b/>
                <w:sz w:val="24"/>
                <w:szCs w:val="24"/>
              </w:rPr>
            </w:pPr>
            <w:r>
              <w:rPr>
                <w:b/>
                <w:sz w:val="24"/>
                <w:szCs w:val="24"/>
              </w:rPr>
              <w:tab/>
              <w:t>mux2to</w:t>
            </w:r>
            <w:r>
              <w:rPr>
                <w:b/>
                <w:sz w:val="24"/>
                <w:szCs w:val="24"/>
              </w:rPr>
              <w:t>1 m1 (a[3],a[2],</w:t>
            </w:r>
            <w:proofErr w:type="spellStart"/>
            <w:r>
              <w:rPr>
                <w:b/>
                <w:sz w:val="24"/>
                <w:szCs w:val="24"/>
              </w:rPr>
              <w:t>sel</w:t>
            </w:r>
            <w:proofErr w:type="spellEnd"/>
            <w:r>
              <w:rPr>
                <w:b/>
                <w:sz w:val="24"/>
                <w:szCs w:val="24"/>
              </w:rPr>
              <w:t>[0],mux_1),</w:t>
            </w:r>
          </w:p>
          <w:p w:rsidR="00E72C7D" w:rsidRDefault="00DB31A4">
            <w:pPr>
              <w:rPr>
                <w:b/>
                <w:sz w:val="24"/>
                <w:szCs w:val="24"/>
              </w:rPr>
            </w:pPr>
            <w:r>
              <w:rPr>
                <w:b/>
                <w:sz w:val="24"/>
                <w:szCs w:val="24"/>
              </w:rPr>
              <w:tab/>
              <w:t xml:space="preserve">        m2 (a[1],a[4],</w:t>
            </w:r>
            <w:proofErr w:type="spellStart"/>
            <w:r>
              <w:rPr>
                <w:b/>
                <w:sz w:val="24"/>
                <w:szCs w:val="24"/>
              </w:rPr>
              <w:t>sel</w:t>
            </w:r>
            <w:proofErr w:type="spellEnd"/>
            <w:r>
              <w:rPr>
                <w:b/>
                <w:sz w:val="24"/>
                <w:szCs w:val="24"/>
              </w:rPr>
              <w:t>[0],mux_2),</w:t>
            </w:r>
          </w:p>
          <w:p w:rsidR="00E72C7D" w:rsidRDefault="00DB31A4">
            <w:pPr>
              <w:rPr>
                <w:b/>
                <w:sz w:val="24"/>
                <w:szCs w:val="24"/>
              </w:rPr>
            </w:pPr>
            <w:r>
              <w:rPr>
                <w:b/>
                <w:sz w:val="24"/>
                <w:szCs w:val="24"/>
              </w:rPr>
              <w:tab/>
              <w:t xml:space="preserve">        m3 (mux_1,mux_2,sel[1],out);</w:t>
            </w:r>
          </w:p>
          <w:p w:rsidR="00E72C7D" w:rsidRDefault="00DB31A4">
            <w:pPr>
              <w:rPr>
                <w:b/>
                <w:sz w:val="24"/>
                <w:szCs w:val="24"/>
              </w:rPr>
            </w:pPr>
            <w:proofErr w:type="spellStart"/>
            <w:r>
              <w:rPr>
                <w:b/>
                <w:sz w:val="24"/>
                <w:szCs w:val="24"/>
              </w:rPr>
              <w:t>endmodule</w:t>
            </w:r>
            <w:proofErr w:type="spellEnd"/>
            <w:r w:rsidR="008E34BB">
              <w:rPr>
                <w:b/>
                <w:sz w:val="24"/>
                <w:szCs w:val="24"/>
              </w:rPr>
              <w:t>.</w:t>
            </w:r>
          </w:p>
          <w:p w:rsidR="00E72C7D" w:rsidRDefault="00E72C7D">
            <w:pPr>
              <w:rPr>
                <w:b/>
                <w:sz w:val="24"/>
                <w:szCs w:val="24"/>
              </w:rPr>
            </w:pPr>
          </w:p>
        </w:tc>
      </w:tr>
    </w:tbl>
    <w:p w:rsidR="00E72C7D" w:rsidRDefault="00E72C7D">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4049"/>
        <w:gridCol w:w="1351"/>
        <w:gridCol w:w="3600"/>
        <w:gridCol w:w="85"/>
      </w:tblGrid>
      <w:tr w:rsidR="00E72C7D">
        <w:tc>
          <w:tcPr>
            <w:tcW w:w="985" w:type="dxa"/>
          </w:tcPr>
          <w:p w:rsidR="00E72C7D" w:rsidRDefault="00DB31A4">
            <w:pPr>
              <w:rPr>
                <w:b/>
                <w:sz w:val="24"/>
                <w:szCs w:val="24"/>
              </w:rPr>
            </w:pPr>
            <w:r>
              <w:rPr>
                <w:b/>
                <w:sz w:val="24"/>
                <w:szCs w:val="24"/>
              </w:rPr>
              <w:lastRenderedPageBreak/>
              <w:t>Date:</w:t>
            </w:r>
          </w:p>
        </w:tc>
        <w:tc>
          <w:tcPr>
            <w:tcW w:w="4049" w:type="dxa"/>
          </w:tcPr>
          <w:p w:rsidR="00E72C7D" w:rsidRDefault="00DB31A4">
            <w:pPr>
              <w:rPr>
                <w:b/>
                <w:sz w:val="24"/>
                <w:szCs w:val="24"/>
              </w:rPr>
            </w:pPr>
            <w:r>
              <w:rPr>
                <w:b/>
                <w:sz w:val="24"/>
                <w:szCs w:val="24"/>
              </w:rPr>
              <w:t>03</w:t>
            </w:r>
            <w:r w:rsidR="0021081E">
              <w:rPr>
                <w:b/>
                <w:sz w:val="24"/>
                <w:szCs w:val="24"/>
              </w:rPr>
              <w:t xml:space="preserve"> June 2</w:t>
            </w:r>
            <w:r w:rsidR="00BA090B">
              <w:rPr>
                <w:b/>
                <w:sz w:val="24"/>
                <w:szCs w:val="24"/>
              </w:rPr>
              <w:t>0</w:t>
            </w:r>
            <w:r>
              <w:rPr>
                <w:b/>
                <w:sz w:val="24"/>
                <w:szCs w:val="24"/>
              </w:rPr>
              <w:t>20</w:t>
            </w:r>
          </w:p>
        </w:tc>
        <w:tc>
          <w:tcPr>
            <w:tcW w:w="1351" w:type="dxa"/>
          </w:tcPr>
          <w:p w:rsidR="00E72C7D" w:rsidRDefault="00DB31A4">
            <w:pPr>
              <w:rPr>
                <w:b/>
                <w:sz w:val="24"/>
                <w:szCs w:val="24"/>
              </w:rPr>
            </w:pPr>
            <w:r>
              <w:rPr>
                <w:b/>
                <w:sz w:val="24"/>
                <w:szCs w:val="24"/>
              </w:rPr>
              <w:t>Name:</w:t>
            </w:r>
          </w:p>
        </w:tc>
        <w:tc>
          <w:tcPr>
            <w:tcW w:w="3685" w:type="dxa"/>
            <w:gridSpan w:val="2"/>
          </w:tcPr>
          <w:p w:rsidR="00E72C7D" w:rsidRDefault="0021081E">
            <w:pPr>
              <w:rPr>
                <w:b/>
                <w:sz w:val="24"/>
                <w:szCs w:val="24"/>
              </w:rPr>
            </w:pPr>
            <w:proofErr w:type="spellStart"/>
            <w:r>
              <w:rPr>
                <w:b/>
                <w:sz w:val="24"/>
                <w:szCs w:val="24"/>
              </w:rPr>
              <w:t>Srinidhi</w:t>
            </w:r>
            <w:proofErr w:type="spellEnd"/>
            <w:r>
              <w:rPr>
                <w:b/>
                <w:sz w:val="24"/>
                <w:szCs w:val="24"/>
              </w:rPr>
              <w:t xml:space="preserve"> J C</w:t>
            </w:r>
          </w:p>
        </w:tc>
      </w:tr>
      <w:tr w:rsidR="00E72C7D">
        <w:tc>
          <w:tcPr>
            <w:tcW w:w="985" w:type="dxa"/>
          </w:tcPr>
          <w:p w:rsidR="00E72C7D" w:rsidRDefault="00DB31A4">
            <w:pPr>
              <w:rPr>
                <w:b/>
                <w:sz w:val="24"/>
                <w:szCs w:val="24"/>
              </w:rPr>
            </w:pPr>
            <w:r>
              <w:rPr>
                <w:b/>
                <w:sz w:val="24"/>
                <w:szCs w:val="24"/>
              </w:rPr>
              <w:t>Course:</w:t>
            </w:r>
          </w:p>
        </w:tc>
        <w:tc>
          <w:tcPr>
            <w:tcW w:w="4049" w:type="dxa"/>
          </w:tcPr>
          <w:p w:rsidR="00E72C7D" w:rsidRDefault="00DB31A4">
            <w:pPr>
              <w:rPr>
                <w:b/>
                <w:sz w:val="24"/>
                <w:szCs w:val="24"/>
              </w:rPr>
            </w:pPr>
            <w:r>
              <w:rPr>
                <w:b/>
                <w:sz w:val="24"/>
                <w:szCs w:val="24"/>
              </w:rPr>
              <w:t>Python</w:t>
            </w:r>
          </w:p>
        </w:tc>
        <w:tc>
          <w:tcPr>
            <w:tcW w:w="1351" w:type="dxa"/>
          </w:tcPr>
          <w:p w:rsidR="00E72C7D" w:rsidRDefault="00DB31A4">
            <w:pPr>
              <w:rPr>
                <w:b/>
                <w:sz w:val="24"/>
                <w:szCs w:val="24"/>
              </w:rPr>
            </w:pPr>
            <w:r>
              <w:rPr>
                <w:b/>
                <w:sz w:val="24"/>
                <w:szCs w:val="24"/>
              </w:rPr>
              <w:t>USN:</w:t>
            </w:r>
          </w:p>
        </w:tc>
        <w:tc>
          <w:tcPr>
            <w:tcW w:w="3685" w:type="dxa"/>
            <w:gridSpan w:val="2"/>
          </w:tcPr>
          <w:p w:rsidR="00E72C7D" w:rsidRDefault="00DB31A4">
            <w:pPr>
              <w:rPr>
                <w:b/>
                <w:sz w:val="24"/>
                <w:szCs w:val="24"/>
              </w:rPr>
            </w:pPr>
            <w:r>
              <w:rPr>
                <w:b/>
                <w:sz w:val="24"/>
                <w:szCs w:val="24"/>
              </w:rPr>
              <w:t>4al1</w:t>
            </w:r>
            <w:r w:rsidR="0021081E">
              <w:rPr>
                <w:b/>
                <w:sz w:val="24"/>
                <w:szCs w:val="24"/>
              </w:rPr>
              <w:t>6ec078</w:t>
            </w:r>
          </w:p>
        </w:tc>
      </w:tr>
      <w:tr w:rsidR="00E72C7D">
        <w:tc>
          <w:tcPr>
            <w:tcW w:w="985" w:type="dxa"/>
          </w:tcPr>
          <w:p w:rsidR="00E72C7D" w:rsidRDefault="00DB31A4">
            <w:pPr>
              <w:rPr>
                <w:b/>
                <w:sz w:val="24"/>
                <w:szCs w:val="24"/>
              </w:rPr>
            </w:pPr>
            <w:r>
              <w:rPr>
                <w:b/>
                <w:sz w:val="24"/>
                <w:szCs w:val="24"/>
              </w:rPr>
              <w:t>Topic:</w:t>
            </w:r>
          </w:p>
        </w:tc>
        <w:tc>
          <w:tcPr>
            <w:tcW w:w="4049" w:type="dxa"/>
          </w:tcPr>
          <w:p w:rsidR="00E72C7D" w:rsidRDefault="00E72C7D">
            <w:pPr>
              <w:rPr>
                <w:b/>
                <w:sz w:val="24"/>
                <w:szCs w:val="24"/>
              </w:rPr>
            </w:pPr>
          </w:p>
        </w:tc>
        <w:tc>
          <w:tcPr>
            <w:tcW w:w="1351" w:type="dxa"/>
          </w:tcPr>
          <w:p w:rsidR="00E72C7D" w:rsidRDefault="00DB31A4">
            <w:pPr>
              <w:rPr>
                <w:b/>
                <w:sz w:val="24"/>
                <w:szCs w:val="24"/>
              </w:rPr>
            </w:pPr>
            <w:r>
              <w:rPr>
                <w:b/>
                <w:sz w:val="24"/>
                <w:szCs w:val="24"/>
              </w:rPr>
              <w:t>Semester &amp; Section:</w:t>
            </w:r>
          </w:p>
        </w:tc>
        <w:tc>
          <w:tcPr>
            <w:tcW w:w="3685" w:type="dxa"/>
            <w:gridSpan w:val="2"/>
          </w:tcPr>
          <w:p w:rsidR="00E72C7D" w:rsidRDefault="00DB31A4">
            <w:pPr>
              <w:rPr>
                <w:b/>
                <w:sz w:val="24"/>
                <w:szCs w:val="24"/>
              </w:rPr>
            </w:pPr>
            <w:r>
              <w:rPr>
                <w:b/>
                <w:sz w:val="24"/>
                <w:szCs w:val="24"/>
              </w:rPr>
              <w:t>8th &amp; b</w:t>
            </w:r>
          </w:p>
        </w:tc>
      </w:tr>
      <w:tr w:rsidR="00E72C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Pr>
        <w:tc>
          <w:tcPr>
            <w:tcW w:w="9985" w:type="dxa"/>
            <w:gridSpan w:val="4"/>
          </w:tcPr>
          <w:p w:rsidR="00E72C7D" w:rsidRDefault="00DB31A4">
            <w:pPr>
              <w:jc w:val="center"/>
              <w:rPr>
                <w:b/>
                <w:sz w:val="24"/>
                <w:szCs w:val="24"/>
              </w:rPr>
            </w:pPr>
            <w:r>
              <w:rPr>
                <w:b/>
                <w:sz w:val="24"/>
                <w:szCs w:val="24"/>
              </w:rPr>
              <w:t xml:space="preserve">AFTERNOON </w:t>
            </w:r>
            <w:r>
              <w:rPr>
                <w:b/>
                <w:sz w:val="24"/>
                <w:szCs w:val="24"/>
              </w:rPr>
              <w:t>SESSION DETAILS</w:t>
            </w:r>
          </w:p>
        </w:tc>
      </w:tr>
      <w:tr w:rsidR="00E72C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Pr>
        <w:tc>
          <w:tcPr>
            <w:tcW w:w="9985" w:type="dxa"/>
            <w:gridSpan w:val="4"/>
          </w:tcPr>
          <w:p w:rsidR="00E72C7D" w:rsidRDefault="00DB31A4">
            <w:pPr>
              <w:rPr>
                <w:b/>
                <w:sz w:val="24"/>
                <w:szCs w:val="24"/>
              </w:rPr>
            </w:pPr>
            <w:r>
              <w:rPr>
                <w:b/>
                <w:sz w:val="24"/>
                <w:szCs w:val="24"/>
              </w:rPr>
              <w:t>Image of session</w:t>
            </w:r>
          </w:p>
          <w:p w:rsidR="00E72C7D" w:rsidRDefault="00DB31A4">
            <w:pPr>
              <w:rPr>
                <w:b/>
                <w:sz w:val="24"/>
                <w:szCs w:val="24"/>
              </w:rPr>
            </w:pPr>
            <w:r>
              <w:rPr>
                <w:noProof/>
              </w:rPr>
              <w:drawing>
                <wp:inline distT="0" distB="0" distL="0" distR="0">
                  <wp:extent cx="2705375" cy="1475054"/>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2" cstate="print"/>
                          <a:srcRect/>
                          <a:stretch/>
                        </pic:blipFill>
                        <pic:spPr>
                          <a:xfrm>
                            <a:off x="0" y="0"/>
                            <a:ext cx="2707205" cy="1476052"/>
                          </a:xfrm>
                          <a:prstGeom prst="rect">
                            <a:avLst/>
                          </a:prstGeom>
                        </pic:spPr>
                      </pic:pic>
                    </a:graphicData>
                  </a:graphic>
                </wp:inline>
              </w:drawing>
            </w:r>
            <w:r>
              <w:rPr>
                <w:noProof/>
              </w:rPr>
              <w:drawing>
                <wp:inline distT="0" distB="0" distL="0" distR="0">
                  <wp:extent cx="3200400" cy="1519881"/>
                  <wp:effectExtent l="0" t="0" r="0" b="0"/>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3" cstate="print"/>
                          <a:srcRect/>
                          <a:stretch/>
                        </pic:blipFill>
                        <pic:spPr>
                          <a:xfrm>
                            <a:off x="0" y="0"/>
                            <a:ext cx="3200400" cy="1519881"/>
                          </a:xfrm>
                          <a:prstGeom prst="rect">
                            <a:avLst/>
                          </a:prstGeom>
                        </pic:spPr>
                      </pic:pic>
                    </a:graphicData>
                  </a:graphic>
                </wp:inline>
              </w:drawing>
            </w:r>
          </w:p>
        </w:tc>
      </w:tr>
      <w:tr w:rsidR="00E72C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80" w:type="dxa"/>
          <w:trHeight w:val="9170"/>
        </w:trPr>
        <w:tc>
          <w:tcPr>
            <w:tcW w:w="9985" w:type="dxa"/>
            <w:gridSpan w:val="4"/>
          </w:tcPr>
          <w:p w:rsidR="00E72C7D" w:rsidRDefault="00DB31A4">
            <w:pPr>
              <w:rPr>
                <w:b/>
                <w:sz w:val="24"/>
                <w:szCs w:val="24"/>
              </w:rPr>
            </w:pPr>
            <w:r>
              <w:rPr>
                <w:b/>
                <w:sz w:val="24"/>
                <w:szCs w:val="24"/>
              </w:rPr>
              <w:t>Report – Report can be typed or hand written for up to two pages.</w:t>
            </w:r>
          </w:p>
          <w:p w:rsidR="00E72C7D" w:rsidRDefault="00DB31A4">
            <w:pPr>
              <w:rPr>
                <w:b/>
                <w:sz w:val="24"/>
                <w:szCs w:val="24"/>
              </w:rPr>
            </w:pPr>
            <w:r>
              <w:rPr>
                <w:b/>
                <w:sz w:val="24"/>
                <w:szCs w:val="24"/>
              </w:rPr>
              <w:t>Request Headers</w:t>
            </w:r>
          </w:p>
          <w:p w:rsidR="00E72C7D" w:rsidRDefault="00DB31A4">
            <w:pPr>
              <w:rPr>
                <w:b/>
                <w:sz w:val="24"/>
                <w:szCs w:val="24"/>
              </w:rPr>
            </w:pPr>
            <w:r>
              <w:rPr>
                <w:b/>
                <w:sz w:val="24"/>
                <w:szCs w:val="24"/>
              </w:rPr>
              <w:t>Note</w:t>
            </w:r>
          </w:p>
          <w:p w:rsidR="00E72C7D" w:rsidRDefault="00DB31A4">
            <w:pPr>
              <w:rPr>
                <w:b/>
                <w:sz w:val="24"/>
                <w:szCs w:val="24"/>
              </w:rPr>
            </w:pPr>
            <w:r>
              <w:rPr>
                <w:b/>
                <w:sz w:val="24"/>
                <w:szCs w:val="24"/>
              </w:rPr>
              <w:t>Whenever I use this code in the next videos:</w:t>
            </w:r>
          </w:p>
          <w:p w:rsidR="00E72C7D" w:rsidRDefault="00DB31A4">
            <w:pPr>
              <w:rPr>
                <w:b/>
                <w:sz w:val="24"/>
                <w:szCs w:val="24"/>
              </w:rPr>
            </w:pPr>
            <w:r>
              <w:rPr>
                <w:b/>
                <w:sz w:val="24"/>
                <w:szCs w:val="24"/>
              </w:rPr>
              <w:t xml:space="preserve">r = </w:t>
            </w:r>
            <w:r>
              <w:rPr>
                <w:b/>
                <w:sz w:val="24"/>
                <w:szCs w:val="24"/>
              </w:rPr>
              <w:t>requests.get("http://www.pythonhow.com/real-estate/rock-springs-wy/LCWYROCKSPRINGS/")</w:t>
            </w:r>
          </w:p>
          <w:p w:rsidR="00E72C7D" w:rsidRDefault="00DB31A4">
            <w:pPr>
              <w:rPr>
                <w:b/>
                <w:sz w:val="24"/>
                <w:szCs w:val="24"/>
              </w:rPr>
            </w:pPr>
            <w:r>
              <w:rPr>
                <w:b/>
                <w:sz w:val="24"/>
                <w:szCs w:val="24"/>
              </w:rPr>
              <w:t>please use this instead:</w:t>
            </w:r>
          </w:p>
          <w:p w:rsidR="00E72C7D" w:rsidRDefault="00DB31A4">
            <w:pPr>
              <w:rPr>
                <w:b/>
                <w:sz w:val="24"/>
                <w:szCs w:val="24"/>
              </w:rPr>
            </w:pPr>
            <w:r>
              <w:rPr>
                <w:b/>
                <w:sz w:val="24"/>
                <w:szCs w:val="24"/>
              </w:rPr>
              <w:t>r = requests.get("http://www.pyclass.com/real-estate/rock-springs-wy/LCWYROCKSPRINGS/", headers={'User-agent': 'Mozilla/5.0 (X11; Ubuntu; Linux x</w:t>
            </w:r>
            <w:r>
              <w:rPr>
                <w:b/>
                <w:sz w:val="24"/>
                <w:szCs w:val="24"/>
              </w:rPr>
              <w:t>86_64; rv:61.0) Gecko/20100101 Firefox/61.0'})</w:t>
            </w:r>
          </w:p>
          <w:p w:rsidR="00E72C7D" w:rsidRDefault="00DB31A4">
            <w:pPr>
              <w:rPr>
                <w:b/>
                <w:sz w:val="24"/>
                <w:szCs w:val="24"/>
              </w:rPr>
            </w:pPr>
            <w:r>
              <w:rPr>
                <w:b/>
                <w:sz w:val="24"/>
                <w:szCs w:val="24"/>
              </w:rPr>
              <w:t>The rest of the code stays the same.</w:t>
            </w:r>
          </w:p>
          <w:p w:rsidR="00E72C7D" w:rsidRDefault="00DB31A4">
            <w:pPr>
              <w:rPr>
                <w:b/>
                <w:sz w:val="24"/>
                <w:szCs w:val="24"/>
              </w:rPr>
            </w:pPr>
            <w:r>
              <w:rPr>
                <w:b/>
                <w:sz w:val="24"/>
                <w:szCs w:val="24"/>
              </w:rPr>
              <w:t xml:space="preserve">So, we're just changing the domain name from </w:t>
            </w:r>
            <w:proofErr w:type="spellStart"/>
            <w:r>
              <w:rPr>
                <w:b/>
                <w:sz w:val="24"/>
                <w:szCs w:val="24"/>
              </w:rPr>
              <w:t>pythonhow</w:t>
            </w:r>
            <w:proofErr w:type="spellEnd"/>
            <w:r>
              <w:rPr>
                <w:b/>
                <w:sz w:val="24"/>
                <w:szCs w:val="24"/>
              </w:rPr>
              <w:t xml:space="preserve"> to </w:t>
            </w:r>
            <w:proofErr w:type="spellStart"/>
            <w:r>
              <w:rPr>
                <w:b/>
                <w:sz w:val="24"/>
                <w:szCs w:val="24"/>
              </w:rPr>
              <w:t>pyclass</w:t>
            </w:r>
            <w:proofErr w:type="spellEnd"/>
            <w:r>
              <w:rPr>
                <w:b/>
                <w:sz w:val="24"/>
                <w:szCs w:val="24"/>
              </w:rPr>
              <w:t xml:space="preserve"> and we're adding a header argument. Some webpages don't like scripts sometimes, so adding a header allows </w:t>
            </w:r>
            <w:r>
              <w:rPr>
                <w:b/>
                <w:sz w:val="24"/>
                <w:szCs w:val="24"/>
              </w:rPr>
              <w:t>the script to impersonate a web browser.</w:t>
            </w:r>
          </w:p>
          <w:p w:rsidR="00E72C7D" w:rsidRDefault="00E72C7D">
            <w:pPr>
              <w:rPr>
                <w:b/>
                <w:sz w:val="24"/>
                <w:szCs w:val="24"/>
              </w:rPr>
            </w:pPr>
          </w:p>
          <w:p w:rsidR="00E72C7D" w:rsidRDefault="00E72C7D">
            <w:pPr>
              <w:rPr>
                <w:b/>
                <w:sz w:val="24"/>
                <w:szCs w:val="24"/>
              </w:rPr>
            </w:pPr>
          </w:p>
          <w:p w:rsidR="00E72C7D" w:rsidRDefault="00E72C7D">
            <w:pPr>
              <w:rPr>
                <w:b/>
                <w:sz w:val="24"/>
                <w:szCs w:val="24"/>
              </w:rPr>
            </w:pPr>
          </w:p>
          <w:p w:rsidR="00E72C7D" w:rsidRDefault="00E72C7D">
            <w:pPr>
              <w:rPr>
                <w:b/>
                <w:sz w:val="24"/>
                <w:szCs w:val="24"/>
              </w:rPr>
            </w:pPr>
          </w:p>
          <w:p w:rsidR="00E72C7D" w:rsidRDefault="00E72C7D">
            <w:pPr>
              <w:rPr>
                <w:b/>
                <w:sz w:val="24"/>
                <w:szCs w:val="24"/>
              </w:rPr>
            </w:pPr>
          </w:p>
          <w:p w:rsidR="00E72C7D" w:rsidRDefault="00E72C7D">
            <w:pPr>
              <w:rPr>
                <w:b/>
                <w:sz w:val="24"/>
                <w:szCs w:val="24"/>
              </w:rPr>
            </w:pPr>
          </w:p>
          <w:p w:rsidR="00E72C7D" w:rsidRDefault="00E72C7D">
            <w:pPr>
              <w:rPr>
                <w:b/>
                <w:sz w:val="24"/>
                <w:szCs w:val="24"/>
              </w:rPr>
            </w:pPr>
          </w:p>
          <w:p w:rsidR="00E72C7D" w:rsidRDefault="00E72C7D">
            <w:pPr>
              <w:rPr>
                <w:b/>
                <w:sz w:val="24"/>
                <w:szCs w:val="24"/>
              </w:rPr>
            </w:pPr>
          </w:p>
          <w:p w:rsidR="00E72C7D" w:rsidRDefault="00E72C7D">
            <w:pPr>
              <w:rPr>
                <w:b/>
                <w:sz w:val="24"/>
                <w:szCs w:val="24"/>
              </w:rPr>
            </w:pPr>
          </w:p>
        </w:tc>
      </w:tr>
    </w:tbl>
    <w:p w:rsidR="00E72C7D" w:rsidRDefault="00E72C7D">
      <w:pPr>
        <w:rPr>
          <w:b/>
          <w:sz w:val="24"/>
          <w:szCs w:val="24"/>
        </w:rPr>
      </w:pPr>
    </w:p>
    <w:sectPr w:rsidR="00E72C7D">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C7D"/>
    <w:rsid w:val="0021081E"/>
    <w:rsid w:val="00811255"/>
    <w:rsid w:val="008E34BB"/>
    <w:rsid w:val="00BA090B"/>
    <w:rsid w:val="00DB31A4"/>
    <w:rsid w:val="00E72C7D"/>
    <w:rsid w:val="00F40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03701"/>
  <w15:docId w15:val="{FB6BAB05-51DD-F74F-9C59-FBA56EC49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jpeg" /><Relationship Id="rId13" Type="http://schemas.openxmlformats.org/officeDocument/2006/relationships/image" Target="media/image10.jpeg" /><Relationship Id="rId3" Type="http://schemas.openxmlformats.org/officeDocument/2006/relationships/webSettings" Target="webSettings.xml" /><Relationship Id="rId7" Type="http://schemas.openxmlformats.org/officeDocument/2006/relationships/image" Target="media/image4.jpeg" /><Relationship Id="rId12" Type="http://schemas.openxmlformats.org/officeDocument/2006/relationships/image" Target="media/image9.jpeg" /><Relationship Id="rId2" Type="http://schemas.openxmlformats.org/officeDocument/2006/relationships/settings" Target="settings.xml" /><Relationship Id="rId1" Type="http://schemas.openxmlformats.org/officeDocument/2006/relationships/styles" Target="styles.xml" /><Relationship Id="rId6" Type="http://schemas.openxmlformats.org/officeDocument/2006/relationships/image" Target="media/image3.jpeg" /><Relationship Id="rId11" Type="http://schemas.openxmlformats.org/officeDocument/2006/relationships/image" Target="media/image8.jpeg" /><Relationship Id="rId5" Type="http://schemas.openxmlformats.org/officeDocument/2006/relationships/image" Target="media/image2.png" /><Relationship Id="rId15" Type="http://schemas.openxmlformats.org/officeDocument/2006/relationships/theme" Target="theme/theme1.xml" /><Relationship Id="rId10" Type="http://schemas.openxmlformats.org/officeDocument/2006/relationships/image" Target="media/image7.jpeg" /><Relationship Id="rId4" Type="http://schemas.openxmlformats.org/officeDocument/2006/relationships/image" Target="media/image1.jpeg" /><Relationship Id="rId9" Type="http://schemas.openxmlformats.org/officeDocument/2006/relationships/image" Target="media/image6.jpeg" /><Relationship Id="rId14"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5</Pages>
  <Words>811</Words>
  <Characters>4625</Characters>
  <Application>Microsoft Office Word</Application>
  <DocSecurity>0</DocSecurity>
  <Lines>38</Lines>
  <Paragraphs>10</Paragraphs>
  <ScaleCrop>false</ScaleCrop>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Guest User</cp:lastModifiedBy>
  <cp:revision>7</cp:revision>
  <dcterms:created xsi:type="dcterms:W3CDTF">2020-06-03T15:42:00Z</dcterms:created>
  <dcterms:modified xsi:type="dcterms:W3CDTF">2020-06-03T15:47:00Z</dcterms:modified>
</cp:coreProperties>
</file>